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44874" w:rsidRDefault="00744874" w:rsidP="00744874">
      <w:pPr>
        <w:pStyle w:val="Default"/>
        <w:jc w:val="center"/>
      </w:pPr>
      <w:bookmarkStart w:id="0" w:name="_GoBack"/>
      <w:bookmarkEnd w:id="0"/>
    </w:p>
    <w:p w:rsidR="00744874" w:rsidRDefault="00744874" w:rsidP="00744874">
      <w:pPr>
        <w:pStyle w:val="Default"/>
        <w:jc w:val="center"/>
      </w:pPr>
    </w:p>
    <w:p w:rsidR="00744874" w:rsidRPr="00835A24" w:rsidRDefault="00835A24" w:rsidP="00835A24">
      <w:pPr>
        <w:pStyle w:val="Default"/>
        <w:jc w:val="center"/>
        <w:rPr>
          <w:rFonts w:ascii="Arial Black" w:hAnsi="Arial Black"/>
          <w:b/>
          <w:sz w:val="96"/>
        </w:rPr>
      </w:pPr>
      <w:r w:rsidRPr="00835A24">
        <w:rPr>
          <w:rFonts w:ascii="Arial Black" w:hAnsi="Arial Black"/>
          <w:b/>
          <w:sz w:val="96"/>
        </w:rPr>
        <w:t>St Anne’s C of E Primary School</w:t>
      </w:r>
    </w:p>
    <w:p w:rsidR="00744874" w:rsidRDefault="00744874" w:rsidP="00744874">
      <w:pPr>
        <w:pStyle w:val="Default"/>
        <w:jc w:val="center"/>
      </w:pPr>
    </w:p>
    <w:p w:rsidR="00E61637" w:rsidRDefault="00E61637" w:rsidP="00835A24">
      <w:pPr>
        <w:pStyle w:val="Default"/>
        <w:rPr>
          <w:sz w:val="48"/>
          <w:szCs w:val="48"/>
        </w:rPr>
      </w:pPr>
    </w:p>
    <w:p w:rsidR="00E61637" w:rsidRDefault="00E61637" w:rsidP="00744874">
      <w:pPr>
        <w:pStyle w:val="Default"/>
        <w:jc w:val="center"/>
        <w:rPr>
          <w:sz w:val="48"/>
          <w:szCs w:val="48"/>
        </w:rPr>
      </w:pPr>
    </w:p>
    <w:p w:rsidR="00744874" w:rsidRDefault="0065635F" w:rsidP="008E33B0">
      <w:pPr>
        <w:pStyle w:val="Default"/>
        <w:jc w:val="center"/>
        <w:rPr>
          <w:sz w:val="48"/>
          <w:szCs w:val="48"/>
        </w:rPr>
      </w:pPr>
      <w:r>
        <w:rPr>
          <w:sz w:val="48"/>
          <w:szCs w:val="48"/>
        </w:rPr>
        <w:t xml:space="preserve">PE and </w:t>
      </w:r>
      <w:r w:rsidR="00744874">
        <w:rPr>
          <w:sz w:val="48"/>
          <w:szCs w:val="48"/>
        </w:rPr>
        <w:t>Sport</w:t>
      </w:r>
      <w:r>
        <w:rPr>
          <w:sz w:val="48"/>
          <w:szCs w:val="48"/>
        </w:rPr>
        <w:t>s</w:t>
      </w:r>
      <w:r w:rsidR="00744874">
        <w:rPr>
          <w:sz w:val="48"/>
          <w:szCs w:val="48"/>
        </w:rPr>
        <w:t xml:space="preserve"> Premium</w:t>
      </w:r>
      <w:r w:rsidR="008E33B0">
        <w:rPr>
          <w:sz w:val="48"/>
          <w:szCs w:val="48"/>
        </w:rPr>
        <w:t xml:space="preserve"> Subject Leader Report</w:t>
      </w:r>
    </w:p>
    <w:p w:rsidR="00744874" w:rsidRDefault="00744874" w:rsidP="00744874">
      <w:pPr>
        <w:pStyle w:val="Default"/>
        <w:jc w:val="center"/>
        <w:rPr>
          <w:sz w:val="48"/>
          <w:szCs w:val="48"/>
        </w:rPr>
      </w:pPr>
    </w:p>
    <w:p w:rsidR="00835A24" w:rsidRDefault="00835A24" w:rsidP="00835A24">
      <w:pPr>
        <w:pStyle w:val="Default"/>
        <w:rPr>
          <w:b/>
          <w:bCs/>
          <w:sz w:val="48"/>
          <w:szCs w:val="48"/>
        </w:rPr>
      </w:pPr>
    </w:p>
    <w:p w:rsidR="002C26BE" w:rsidRPr="00835A24" w:rsidRDefault="00E61637" w:rsidP="00835A24">
      <w:pPr>
        <w:pStyle w:val="Default"/>
        <w:rPr>
          <w:b/>
          <w:bCs/>
          <w:sz w:val="48"/>
          <w:szCs w:val="48"/>
        </w:rPr>
      </w:pPr>
      <w:r>
        <w:rPr>
          <w:b/>
          <w:bCs/>
          <w:noProof/>
          <w:sz w:val="48"/>
          <w:szCs w:val="48"/>
          <w:lang w:eastAsia="en-GB"/>
        </w:rPr>
        <w:drawing>
          <wp:anchor distT="0" distB="0" distL="114300" distR="114300" simplePos="0" relativeHeight="251662336" behindDoc="0" locked="0" layoutInCell="1" allowOverlap="1" wp14:anchorId="684A7B9D" wp14:editId="0C753711">
            <wp:simplePos x="0" y="0"/>
            <wp:positionH relativeFrom="column">
              <wp:posOffset>5257165</wp:posOffset>
            </wp:positionH>
            <wp:positionV relativeFrom="paragraph">
              <wp:posOffset>5895340</wp:posOffset>
            </wp:positionV>
            <wp:extent cx="805180" cy="80518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805180" cy="80518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C750E6" w:rsidRDefault="00835A24" w:rsidP="00744874">
      <w:pPr>
        <w:pStyle w:val="Default"/>
        <w:jc w:val="center"/>
        <w:rPr>
          <w:sz w:val="48"/>
          <w:szCs w:val="48"/>
        </w:rPr>
      </w:pPr>
      <w:r>
        <w:rPr>
          <w:noProof/>
          <w:lang w:eastAsia="en-GB"/>
        </w:rPr>
        <w:drawing>
          <wp:anchor distT="0" distB="0" distL="114300" distR="114300" simplePos="0" relativeHeight="251667456" behindDoc="0" locked="0" layoutInCell="1" allowOverlap="1">
            <wp:simplePos x="0" y="0"/>
            <wp:positionH relativeFrom="column">
              <wp:posOffset>8352205</wp:posOffset>
            </wp:positionH>
            <wp:positionV relativeFrom="paragraph">
              <wp:posOffset>365425</wp:posOffset>
            </wp:positionV>
            <wp:extent cx="893852" cy="893852"/>
            <wp:effectExtent l="0" t="0" r="1905" b="1905"/>
            <wp:wrapNone/>
            <wp:docPr id="4" name="Picture 4" descr="gol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ol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893852" cy="893852"/>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C750E6" w:rsidRDefault="00C750E6" w:rsidP="00744874">
      <w:pPr>
        <w:pStyle w:val="Default"/>
        <w:jc w:val="center"/>
        <w:rPr>
          <w:sz w:val="48"/>
          <w:szCs w:val="48"/>
        </w:rPr>
      </w:pPr>
    </w:p>
    <w:p w:rsidR="00744874" w:rsidRDefault="00744874" w:rsidP="00744874">
      <w:pPr>
        <w:pStyle w:val="Default"/>
        <w:rPr>
          <w:b/>
          <w:sz w:val="23"/>
          <w:szCs w:val="23"/>
          <w:u w:val="single"/>
        </w:rPr>
      </w:pPr>
      <w:r w:rsidRPr="00744874">
        <w:rPr>
          <w:b/>
          <w:sz w:val="23"/>
          <w:szCs w:val="23"/>
          <w:u w:val="single"/>
        </w:rPr>
        <w:t xml:space="preserve">Guidance Notes </w:t>
      </w:r>
    </w:p>
    <w:p w:rsidR="00744874" w:rsidRPr="00744874" w:rsidRDefault="00744874" w:rsidP="00744874">
      <w:pPr>
        <w:pStyle w:val="Default"/>
        <w:rPr>
          <w:b/>
          <w:sz w:val="23"/>
          <w:szCs w:val="23"/>
          <w:u w:val="single"/>
        </w:rPr>
      </w:pPr>
    </w:p>
    <w:p w:rsidR="00744874" w:rsidRDefault="00744874" w:rsidP="00744874">
      <w:pPr>
        <w:pStyle w:val="Default"/>
        <w:rPr>
          <w:sz w:val="22"/>
          <w:szCs w:val="22"/>
        </w:rPr>
      </w:pPr>
      <w:r>
        <w:rPr>
          <w:sz w:val="22"/>
          <w:szCs w:val="22"/>
        </w:rPr>
        <w:lastRenderedPageBreak/>
        <w:t xml:space="preserve">Guiding principles which have been considered when putting this action plan together and deciding how to allocate the primary school funding: </w:t>
      </w:r>
    </w:p>
    <w:p w:rsidR="00744874" w:rsidRDefault="00744874" w:rsidP="00744874">
      <w:pPr>
        <w:pStyle w:val="Default"/>
        <w:rPr>
          <w:sz w:val="22"/>
          <w:szCs w:val="22"/>
        </w:rPr>
      </w:pPr>
    </w:p>
    <w:p w:rsidR="00744874" w:rsidRDefault="00744874" w:rsidP="00744874">
      <w:pPr>
        <w:pStyle w:val="Default"/>
        <w:rPr>
          <w:sz w:val="22"/>
          <w:szCs w:val="22"/>
        </w:rPr>
      </w:pPr>
      <w:r>
        <w:rPr>
          <w:sz w:val="22"/>
          <w:szCs w:val="22"/>
        </w:rPr>
        <w:t xml:space="preserve">• Consider the overall PE and sport provision across the school with respect to all pupils. </w:t>
      </w:r>
    </w:p>
    <w:p w:rsidR="00744874" w:rsidRDefault="00744874" w:rsidP="00744874">
      <w:pPr>
        <w:pStyle w:val="Default"/>
        <w:rPr>
          <w:sz w:val="22"/>
          <w:szCs w:val="22"/>
        </w:rPr>
      </w:pPr>
      <w:r>
        <w:rPr>
          <w:sz w:val="22"/>
          <w:szCs w:val="22"/>
        </w:rPr>
        <w:t>• Identify how best to maximise the impact of PE, physical activity and competitive school sport on young people and school standards</w:t>
      </w:r>
      <w:r w:rsidR="00835A24">
        <w:rPr>
          <w:sz w:val="22"/>
          <w:szCs w:val="22"/>
        </w:rPr>
        <w:t xml:space="preserve"> using the 5 key indicators.</w:t>
      </w:r>
      <w:r>
        <w:rPr>
          <w:sz w:val="22"/>
          <w:szCs w:val="22"/>
        </w:rPr>
        <w:t xml:space="preserve"> </w:t>
      </w:r>
    </w:p>
    <w:p w:rsidR="00744874" w:rsidRDefault="00744874" w:rsidP="00744874">
      <w:pPr>
        <w:pStyle w:val="Default"/>
        <w:rPr>
          <w:sz w:val="22"/>
          <w:szCs w:val="22"/>
        </w:rPr>
      </w:pPr>
      <w:r>
        <w:rPr>
          <w:sz w:val="22"/>
          <w:szCs w:val="22"/>
        </w:rPr>
        <w:t>• Build on the generic teaching skills of the classroom teachers, giving professional development opportunities</w:t>
      </w:r>
      <w:r w:rsidR="00835A24">
        <w:rPr>
          <w:sz w:val="22"/>
          <w:szCs w:val="22"/>
        </w:rPr>
        <w:t xml:space="preserve"> through staff meetings and CPD</w:t>
      </w:r>
      <w:r>
        <w:rPr>
          <w:sz w:val="22"/>
          <w:szCs w:val="22"/>
        </w:rPr>
        <w:t xml:space="preserve"> </w:t>
      </w:r>
    </w:p>
    <w:p w:rsidR="00744874" w:rsidRDefault="00744874" w:rsidP="00744874">
      <w:pPr>
        <w:pStyle w:val="Default"/>
        <w:rPr>
          <w:sz w:val="22"/>
          <w:szCs w:val="22"/>
        </w:rPr>
      </w:pPr>
      <w:r>
        <w:rPr>
          <w:sz w:val="22"/>
          <w:szCs w:val="22"/>
        </w:rPr>
        <w:t xml:space="preserve">• Identify a subject coordinator for PE and sport. </w:t>
      </w:r>
    </w:p>
    <w:p w:rsidR="00744874" w:rsidRDefault="00744874" w:rsidP="00744874">
      <w:pPr>
        <w:pStyle w:val="Default"/>
        <w:rPr>
          <w:sz w:val="22"/>
          <w:szCs w:val="22"/>
        </w:rPr>
      </w:pPr>
      <w:r>
        <w:rPr>
          <w:sz w:val="22"/>
          <w:szCs w:val="22"/>
        </w:rPr>
        <w:t xml:space="preserve">• Work collaboratively with </w:t>
      </w:r>
      <w:r w:rsidR="00835A24">
        <w:rPr>
          <w:sz w:val="22"/>
          <w:szCs w:val="22"/>
        </w:rPr>
        <w:t>Bassetlaw School games to deliver high quality PE and competitions</w:t>
      </w:r>
      <w:r>
        <w:rPr>
          <w:sz w:val="22"/>
          <w:szCs w:val="22"/>
        </w:rPr>
        <w:t xml:space="preserve"> </w:t>
      </w:r>
    </w:p>
    <w:p w:rsidR="00744874" w:rsidRDefault="00744874" w:rsidP="00744874">
      <w:pPr>
        <w:pStyle w:val="Default"/>
        <w:rPr>
          <w:sz w:val="22"/>
          <w:szCs w:val="22"/>
        </w:rPr>
      </w:pPr>
    </w:p>
    <w:p w:rsidR="00744874" w:rsidRDefault="00744874" w:rsidP="00744874">
      <w:pPr>
        <w:pStyle w:val="Default"/>
        <w:rPr>
          <w:b/>
          <w:sz w:val="23"/>
          <w:szCs w:val="23"/>
          <w:u w:val="single"/>
        </w:rPr>
      </w:pPr>
      <w:r w:rsidRPr="00744874">
        <w:rPr>
          <w:b/>
          <w:sz w:val="23"/>
          <w:szCs w:val="23"/>
          <w:u w:val="single"/>
        </w:rPr>
        <w:t xml:space="preserve">Action Plan </w:t>
      </w:r>
    </w:p>
    <w:p w:rsidR="00744874" w:rsidRPr="00744874" w:rsidRDefault="00744874" w:rsidP="00744874">
      <w:pPr>
        <w:pStyle w:val="Default"/>
        <w:rPr>
          <w:b/>
          <w:sz w:val="23"/>
          <w:szCs w:val="23"/>
          <w:u w:val="single"/>
        </w:rPr>
      </w:pPr>
    </w:p>
    <w:p w:rsidR="00744874" w:rsidRDefault="00744874" w:rsidP="00744874">
      <w:pPr>
        <w:pStyle w:val="Default"/>
        <w:rPr>
          <w:sz w:val="22"/>
          <w:szCs w:val="22"/>
        </w:rPr>
      </w:pPr>
      <w:r>
        <w:rPr>
          <w:sz w:val="22"/>
          <w:szCs w:val="22"/>
        </w:rPr>
        <w:t>Before putting together our action plan we considered the following questions and self-reviewed our current provision</w:t>
      </w:r>
      <w:r w:rsidR="00826D52">
        <w:rPr>
          <w:sz w:val="22"/>
          <w:szCs w:val="22"/>
        </w:rPr>
        <w:t xml:space="preserve"> using the Youth Sports Trust Self Review Tool</w:t>
      </w:r>
      <w:r>
        <w:rPr>
          <w:sz w:val="22"/>
          <w:szCs w:val="22"/>
        </w:rPr>
        <w:t xml:space="preserve"> with the following outcomes: </w:t>
      </w:r>
    </w:p>
    <w:p w:rsidR="00744874" w:rsidRDefault="00744874" w:rsidP="00744874">
      <w:pPr>
        <w:pStyle w:val="Default"/>
        <w:rPr>
          <w:sz w:val="22"/>
          <w:szCs w:val="22"/>
        </w:rPr>
      </w:pPr>
    </w:p>
    <w:p w:rsidR="00744874" w:rsidRPr="00835A24" w:rsidRDefault="00744874" w:rsidP="00744874">
      <w:pPr>
        <w:pStyle w:val="Default"/>
        <w:rPr>
          <w:color w:val="FF0000"/>
          <w:sz w:val="22"/>
          <w:szCs w:val="22"/>
        </w:rPr>
      </w:pPr>
      <w:r>
        <w:rPr>
          <w:sz w:val="22"/>
          <w:szCs w:val="22"/>
        </w:rPr>
        <w:t xml:space="preserve">1. Does your school have a vision for PE and school sport? </w:t>
      </w:r>
      <w:r w:rsidR="00835A24">
        <w:rPr>
          <w:color w:val="FF0000"/>
          <w:sz w:val="22"/>
          <w:szCs w:val="22"/>
        </w:rPr>
        <w:t xml:space="preserve">Embedded </w:t>
      </w:r>
    </w:p>
    <w:p w:rsidR="00835A24" w:rsidRDefault="00744874" w:rsidP="00744874">
      <w:pPr>
        <w:pStyle w:val="Default"/>
        <w:rPr>
          <w:i/>
          <w:iCs/>
          <w:color w:val="1F4E79" w:themeColor="accent1" w:themeShade="80"/>
          <w:sz w:val="22"/>
          <w:szCs w:val="22"/>
        </w:rPr>
      </w:pPr>
      <w:r>
        <w:rPr>
          <w:i/>
          <w:iCs/>
          <w:sz w:val="22"/>
          <w:szCs w:val="22"/>
        </w:rPr>
        <w:t xml:space="preserve">2. </w:t>
      </w:r>
      <w:r>
        <w:rPr>
          <w:sz w:val="22"/>
          <w:szCs w:val="22"/>
        </w:rPr>
        <w:t xml:space="preserve">Does your PE and sport provision contribute to overall school improvement? </w:t>
      </w:r>
      <w:r w:rsidR="00835A24" w:rsidRPr="00835A24">
        <w:rPr>
          <w:color w:val="FF0000"/>
          <w:sz w:val="22"/>
          <w:szCs w:val="22"/>
        </w:rPr>
        <w:t>Established</w:t>
      </w:r>
    </w:p>
    <w:p w:rsidR="00744874" w:rsidRPr="00744874" w:rsidRDefault="00744874" w:rsidP="00744874">
      <w:pPr>
        <w:pStyle w:val="Default"/>
        <w:rPr>
          <w:color w:val="1F4E79" w:themeColor="accent1" w:themeShade="80"/>
          <w:sz w:val="22"/>
          <w:szCs w:val="22"/>
        </w:rPr>
      </w:pPr>
      <w:r>
        <w:rPr>
          <w:i/>
          <w:iCs/>
          <w:sz w:val="22"/>
          <w:szCs w:val="22"/>
        </w:rPr>
        <w:t xml:space="preserve">3. </w:t>
      </w:r>
      <w:r>
        <w:rPr>
          <w:sz w:val="22"/>
          <w:szCs w:val="22"/>
        </w:rPr>
        <w:t xml:space="preserve">Do you have strong leadership and management of PE (and school sport)? </w:t>
      </w:r>
      <w:r w:rsidR="00835A24" w:rsidRPr="00835A24">
        <w:rPr>
          <w:color w:val="FF0000"/>
          <w:sz w:val="22"/>
          <w:szCs w:val="22"/>
        </w:rPr>
        <w:t>Established</w:t>
      </w:r>
    </w:p>
    <w:p w:rsidR="00744874" w:rsidRDefault="00744874" w:rsidP="00744874">
      <w:pPr>
        <w:pStyle w:val="Default"/>
        <w:rPr>
          <w:sz w:val="22"/>
          <w:szCs w:val="22"/>
        </w:rPr>
      </w:pPr>
      <w:r>
        <w:rPr>
          <w:sz w:val="22"/>
          <w:szCs w:val="22"/>
        </w:rPr>
        <w:t xml:space="preserve">4. Do you provide a broad, rich and engaging PE curriculum? </w:t>
      </w:r>
      <w:r w:rsidR="00835A24" w:rsidRPr="00835A24">
        <w:rPr>
          <w:color w:val="FF0000"/>
          <w:sz w:val="22"/>
          <w:szCs w:val="22"/>
        </w:rPr>
        <w:t>Established</w:t>
      </w:r>
    </w:p>
    <w:p w:rsidR="00744874" w:rsidRDefault="00744874" w:rsidP="00744874">
      <w:pPr>
        <w:pStyle w:val="Default"/>
        <w:rPr>
          <w:sz w:val="22"/>
          <w:szCs w:val="22"/>
        </w:rPr>
      </w:pPr>
      <w:r>
        <w:rPr>
          <w:sz w:val="22"/>
          <w:szCs w:val="22"/>
        </w:rPr>
        <w:t xml:space="preserve">5. How good is the teaching and learning of PE in your school? </w:t>
      </w:r>
      <w:r w:rsidR="00835A24" w:rsidRPr="00835A24">
        <w:rPr>
          <w:color w:val="FF0000"/>
          <w:sz w:val="22"/>
          <w:szCs w:val="22"/>
        </w:rPr>
        <w:t>Established</w:t>
      </w:r>
    </w:p>
    <w:p w:rsidR="00744874" w:rsidRDefault="00744874" w:rsidP="00744874">
      <w:pPr>
        <w:pStyle w:val="Default"/>
        <w:rPr>
          <w:sz w:val="22"/>
          <w:szCs w:val="22"/>
        </w:rPr>
      </w:pPr>
      <w:r>
        <w:rPr>
          <w:sz w:val="22"/>
          <w:szCs w:val="22"/>
        </w:rPr>
        <w:t xml:space="preserve">6. Are you providing high quality outcomes for young people through PE and school sport? </w:t>
      </w:r>
      <w:r w:rsidR="00835A24" w:rsidRPr="00835A24">
        <w:rPr>
          <w:color w:val="FF0000"/>
          <w:sz w:val="22"/>
          <w:szCs w:val="22"/>
        </w:rPr>
        <w:t>Established</w:t>
      </w:r>
    </w:p>
    <w:p w:rsidR="00744874" w:rsidRPr="00744874" w:rsidRDefault="00744874" w:rsidP="00744874">
      <w:pPr>
        <w:pStyle w:val="Default"/>
        <w:rPr>
          <w:color w:val="1F4E79" w:themeColor="accent1" w:themeShade="80"/>
          <w:sz w:val="22"/>
          <w:szCs w:val="22"/>
        </w:rPr>
      </w:pPr>
      <w:r>
        <w:rPr>
          <w:sz w:val="22"/>
          <w:szCs w:val="22"/>
        </w:rPr>
        <w:t xml:space="preserve">7. Are you providing a rich, varied and inclusive school sport offer as extension of the curriculum? </w:t>
      </w:r>
      <w:r w:rsidR="00835A24" w:rsidRPr="00835A24">
        <w:rPr>
          <w:color w:val="FF0000"/>
          <w:sz w:val="22"/>
          <w:szCs w:val="22"/>
        </w:rPr>
        <w:t>Established</w:t>
      </w:r>
    </w:p>
    <w:p w:rsidR="00744874" w:rsidRDefault="00744874" w:rsidP="00744874">
      <w:pPr>
        <w:pStyle w:val="Default"/>
        <w:rPr>
          <w:sz w:val="22"/>
          <w:szCs w:val="22"/>
        </w:rPr>
      </w:pPr>
      <w:r>
        <w:rPr>
          <w:sz w:val="22"/>
          <w:szCs w:val="22"/>
        </w:rPr>
        <w:t xml:space="preserve">8. Are all pupils provided with a range of opportunities to be physically active and do they understand how physical activity can help them adopt a healthy and active lifestyles? </w:t>
      </w:r>
      <w:r w:rsidR="00835A24" w:rsidRPr="00835A24">
        <w:rPr>
          <w:color w:val="FF0000"/>
          <w:sz w:val="22"/>
          <w:szCs w:val="22"/>
        </w:rPr>
        <w:t>Established</w:t>
      </w:r>
    </w:p>
    <w:p w:rsidR="00744874" w:rsidRDefault="00744874" w:rsidP="00744874">
      <w:pPr>
        <w:pStyle w:val="Default"/>
        <w:rPr>
          <w:sz w:val="22"/>
          <w:szCs w:val="22"/>
        </w:rPr>
      </w:pPr>
      <w:r>
        <w:rPr>
          <w:sz w:val="22"/>
          <w:szCs w:val="22"/>
        </w:rPr>
        <w:t xml:space="preserve">9. Does the school know how to effectively utilise the new PE and school sport funding? </w:t>
      </w:r>
      <w:r w:rsidR="00835A24" w:rsidRPr="00835A24">
        <w:rPr>
          <w:color w:val="FF0000"/>
          <w:sz w:val="22"/>
          <w:szCs w:val="22"/>
        </w:rPr>
        <w:t>Established</w:t>
      </w:r>
    </w:p>
    <w:p w:rsidR="00744874" w:rsidRDefault="00744874" w:rsidP="00744874">
      <w:pPr>
        <w:pStyle w:val="Default"/>
        <w:jc w:val="center"/>
        <w:rPr>
          <w:sz w:val="48"/>
          <w:szCs w:val="48"/>
        </w:rPr>
      </w:pPr>
    </w:p>
    <w:p w:rsidR="00744874" w:rsidRDefault="00744874" w:rsidP="00744874">
      <w:pPr>
        <w:pStyle w:val="Default"/>
        <w:jc w:val="center"/>
        <w:rPr>
          <w:sz w:val="48"/>
          <w:szCs w:val="48"/>
        </w:rPr>
      </w:pPr>
    </w:p>
    <w:p w:rsidR="00744874" w:rsidRDefault="00744874" w:rsidP="00744874">
      <w:pPr>
        <w:pStyle w:val="Default"/>
        <w:rPr>
          <w:sz w:val="48"/>
          <w:szCs w:val="48"/>
        </w:rPr>
      </w:pPr>
    </w:p>
    <w:p w:rsidR="00B72589" w:rsidRDefault="00B72589" w:rsidP="00744874">
      <w:pPr>
        <w:pStyle w:val="Default"/>
        <w:rPr>
          <w:sz w:val="48"/>
          <w:szCs w:val="48"/>
        </w:rPr>
      </w:pPr>
    </w:p>
    <w:p w:rsidR="00B72589" w:rsidRDefault="00B72589" w:rsidP="00744874">
      <w:pPr>
        <w:pStyle w:val="Default"/>
        <w:rPr>
          <w:sz w:val="48"/>
          <w:szCs w:val="48"/>
        </w:rPr>
      </w:pPr>
      <w:r>
        <w:rPr>
          <w:sz w:val="48"/>
          <w:szCs w:val="48"/>
        </w:rPr>
        <w:lastRenderedPageBreak/>
        <w:t>Monitoring Report</w:t>
      </w:r>
    </w:p>
    <w:tbl>
      <w:tblPr>
        <w:tblW w:w="14229" w:type="dxa"/>
        <w:tblInd w:w="-29" w:type="dxa"/>
        <w:tblBorders>
          <w:top w:val="dashSmallGap" w:sz="4" w:space="0" w:color="auto"/>
          <w:left w:val="dashSmallGap" w:sz="4" w:space="0" w:color="auto"/>
          <w:bottom w:val="thickThinSmallGap" w:sz="24" w:space="0" w:color="auto"/>
          <w:right w:val="dashSmallGap" w:sz="4" w:space="0" w:color="auto"/>
          <w:insideH w:val="dashSmallGap" w:sz="4" w:space="0" w:color="auto"/>
          <w:insideV w:val="single" w:sz="18" w:space="0" w:color="auto"/>
        </w:tblBorders>
        <w:tblLayout w:type="fixed"/>
        <w:tblLook w:val="0000" w:firstRow="0" w:lastRow="0" w:firstColumn="0" w:lastColumn="0" w:noHBand="0" w:noVBand="0"/>
      </w:tblPr>
      <w:tblGrid>
        <w:gridCol w:w="14229"/>
      </w:tblGrid>
      <w:tr w:rsidR="00B74EF7" w:rsidRPr="00207818" w:rsidTr="00B74EF7">
        <w:trPr>
          <w:trHeight w:val="239"/>
        </w:trPr>
        <w:tc>
          <w:tcPr>
            <w:tcW w:w="14229" w:type="dxa"/>
            <w:tcBorders>
              <w:left w:val="nil"/>
              <w:bottom w:val="dashSmallGap" w:sz="4" w:space="0" w:color="auto"/>
            </w:tcBorders>
            <w:shd w:val="clear" w:color="auto" w:fill="D9D9D9"/>
          </w:tcPr>
          <w:p w:rsidR="00B74EF7" w:rsidRPr="0023764D" w:rsidRDefault="00B74EF7" w:rsidP="000E249F">
            <w:pPr>
              <w:pStyle w:val="Subtitle"/>
              <w:rPr>
                <w:rFonts w:ascii="Calibri Light" w:hAnsi="Calibri Light" w:cs="Calibri"/>
                <w:sz w:val="20"/>
                <w:szCs w:val="20"/>
                <w:u w:val="none"/>
              </w:rPr>
            </w:pPr>
            <w:r>
              <w:rPr>
                <w:rFonts w:ascii="Calibri Light" w:hAnsi="Calibri Light" w:cs="Calibri"/>
                <w:sz w:val="20"/>
                <w:szCs w:val="20"/>
                <w:u w:val="none"/>
              </w:rPr>
              <w:t>Key Actions</w:t>
            </w:r>
          </w:p>
        </w:tc>
      </w:tr>
      <w:tr w:rsidR="00B74EF7" w:rsidRPr="00207818" w:rsidTr="00B74EF7">
        <w:trPr>
          <w:trHeight w:val="7683"/>
        </w:trPr>
        <w:tc>
          <w:tcPr>
            <w:tcW w:w="14229" w:type="dxa"/>
            <w:tcBorders>
              <w:left w:val="dashSmallGap" w:sz="4" w:space="0" w:color="auto"/>
              <w:bottom w:val="dashSmallGap" w:sz="4" w:space="0" w:color="auto"/>
            </w:tcBorders>
          </w:tcPr>
          <w:p w:rsidR="00B74EF7" w:rsidRPr="000B464B" w:rsidRDefault="00B74EF7" w:rsidP="00B72589">
            <w:pPr>
              <w:numPr>
                <w:ilvl w:val="0"/>
                <w:numId w:val="5"/>
              </w:numPr>
              <w:tabs>
                <w:tab w:val="left" w:pos="604"/>
              </w:tabs>
              <w:spacing w:after="0" w:line="240" w:lineRule="auto"/>
              <w:rPr>
                <w:rFonts w:ascii="Calibri Light" w:hAnsi="Calibri Light" w:cs="Arial"/>
                <w:sz w:val="24"/>
                <w:szCs w:val="20"/>
              </w:rPr>
            </w:pPr>
            <w:r w:rsidRPr="000B464B">
              <w:rPr>
                <w:rFonts w:ascii="Calibri Light" w:hAnsi="Calibri Light" w:cs="Arial"/>
                <w:sz w:val="24"/>
                <w:szCs w:val="20"/>
              </w:rPr>
              <w:t>Does your curriculum show skills progression?</w:t>
            </w:r>
          </w:p>
          <w:p w:rsidR="00B74EF7" w:rsidRPr="000B464B" w:rsidRDefault="00B74EF7" w:rsidP="00B72589">
            <w:pPr>
              <w:numPr>
                <w:ilvl w:val="1"/>
                <w:numId w:val="5"/>
              </w:numPr>
              <w:tabs>
                <w:tab w:val="left" w:pos="604"/>
              </w:tabs>
              <w:spacing w:after="0" w:line="240" w:lineRule="auto"/>
              <w:rPr>
                <w:rFonts w:ascii="Calibri Light" w:hAnsi="Calibri Light" w:cs="Arial"/>
                <w:color w:val="70AD47"/>
                <w:sz w:val="24"/>
                <w:szCs w:val="20"/>
              </w:rPr>
            </w:pPr>
            <w:r w:rsidRPr="000B464B">
              <w:rPr>
                <w:rFonts w:ascii="Calibri Light" w:hAnsi="Calibri Light" w:cs="Arial"/>
                <w:color w:val="70AD47"/>
                <w:sz w:val="24"/>
                <w:szCs w:val="20"/>
              </w:rPr>
              <w:t>Assessment tracker show progression across year groups</w:t>
            </w:r>
          </w:p>
          <w:p w:rsidR="00B74EF7" w:rsidRPr="000B464B" w:rsidRDefault="00B74EF7" w:rsidP="00B72589">
            <w:pPr>
              <w:numPr>
                <w:ilvl w:val="1"/>
                <w:numId w:val="5"/>
              </w:numPr>
              <w:tabs>
                <w:tab w:val="left" w:pos="604"/>
              </w:tabs>
              <w:spacing w:after="0" w:line="240" w:lineRule="auto"/>
              <w:rPr>
                <w:rFonts w:ascii="Calibri Light" w:hAnsi="Calibri Light" w:cs="Arial"/>
                <w:color w:val="70AD47"/>
                <w:sz w:val="24"/>
                <w:szCs w:val="20"/>
              </w:rPr>
            </w:pPr>
            <w:r w:rsidRPr="000B464B">
              <w:rPr>
                <w:rFonts w:ascii="Calibri Light" w:hAnsi="Calibri Light" w:cs="Arial"/>
                <w:color w:val="70AD47"/>
                <w:sz w:val="24"/>
                <w:szCs w:val="20"/>
              </w:rPr>
              <w:t>Lesson plans provided to show knowledge, skills and progression</w:t>
            </w:r>
          </w:p>
          <w:p w:rsidR="00B74EF7" w:rsidRPr="000B464B" w:rsidRDefault="00B74EF7" w:rsidP="00B72589">
            <w:pPr>
              <w:numPr>
                <w:ilvl w:val="0"/>
                <w:numId w:val="5"/>
              </w:numPr>
              <w:tabs>
                <w:tab w:val="left" w:pos="604"/>
              </w:tabs>
              <w:spacing w:after="0" w:line="240" w:lineRule="auto"/>
              <w:rPr>
                <w:rFonts w:ascii="Calibri Light" w:hAnsi="Calibri Light" w:cs="Arial"/>
                <w:sz w:val="24"/>
                <w:szCs w:val="20"/>
              </w:rPr>
            </w:pPr>
            <w:r w:rsidRPr="000B464B">
              <w:rPr>
                <w:rFonts w:ascii="Calibri Light" w:hAnsi="Calibri Light" w:cs="Arial"/>
                <w:sz w:val="24"/>
                <w:szCs w:val="20"/>
              </w:rPr>
              <w:t>How do you show outcomes for your pupils</w:t>
            </w:r>
          </w:p>
          <w:p w:rsidR="00B74EF7" w:rsidRPr="000B464B" w:rsidRDefault="00B74EF7" w:rsidP="00B72589">
            <w:pPr>
              <w:numPr>
                <w:ilvl w:val="1"/>
                <w:numId w:val="5"/>
              </w:numPr>
              <w:tabs>
                <w:tab w:val="left" w:pos="604"/>
              </w:tabs>
              <w:spacing w:after="0" w:line="240" w:lineRule="auto"/>
              <w:rPr>
                <w:rFonts w:ascii="Calibri Light" w:hAnsi="Calibri Light" w:cs="Arial"/>
                <w:color w:val="538135"/>
                <w:sz w:val="24"/>
                <w:szCs w:val="20"/>
              </w:rPr>
            </w:pPr>
            <w:r w:rsidRPr="000B464B">
              <w:rPr>
                <w:rFonts w:ascii="Calibri Light" w:hAnsi="Calibri Light" w:cs="Arial"/>
                <w:color w:val="538135"/>
                <w:sz w:val="24"/>
                <w:szCs w:val="20"/>
              </w:rPr>
              <w:t>Assessment tracker developed and in use</w:t>
            </w:r>
          </w:p>
          <w:p w:rsidR="00B74EF7" w:rsidRPr="000B464B" w:rsidRDefault="00B74EF7" w:rsidP="00B72589">
            <w:pPr>
              <w:numPr>
                <w:ilvl w:val="1"/>
                <w:numId w:val="5"/>
              </w:numPr>
              <w:tabs>
                <w:tab w:val="left" w:pos="604"/>
              </w:tabs>
              <w:spacing w:after="0" w:line="240" w:lineRule="auto"/>
              <w:rPr>
                <w:rFonts w:ascii="Calibri Light" w:hAnsi="Calibri Light" w:cs="Arial"/>
                <w:color w:val="538135"/>
                <w:sz w:val="24"/>
                <w:szCs w:val="20"/>
              </w:rPr>
            </w:pPr>
            <w:r w:rsidRPr="000B464B">
              <w:rPr>
                <w:rFonts w:ascii="Calibri Light" w:hAnsi="Calibri Light" w:cs="Arial"/>
                <w:color w:val="538135"/>
                <w:sz w:val="24"/>
                <w:szCs w:val="20"/>
              </w:rPr>
              <w:t>Engagement in competitions monitored</w:t>
            </w:r>
          </w:p>
          <w:p w:rsidR="00B74EF7" w:rsidRPr="000B464B" w:rsidRDefault="00B74EF7" w:rsidP="00B72589">
            <w:pPr>
              <w:numPr>
                <w:ilvl w:val="0"/>
                <w:numId w:val="5"/>
              </w:numPr>
              <w:tabs>
                <w:tab w:val="left" w:pos="604"/>
              </w:tabs>
              <w:spacing w:after="0" w:line="240" w:lineRule="auto"/>
              <w:rPr>
                <w:rFonts w:ascii="Calibri Light" w:hAnsi="Calibri Light" w:cs="Arial"/>
                <w:sz w:val="24"/>
                <w:szCs w:val="20"/>
              </w:rPr>
            </w:pPr>
            <w:r w:rsidRPr="000B464B">
              <w:rPr>
                <w:rFonts w:ascii="Calibri Light" w:hAnsi="Calibri Light" w:cs="Arial"/>
                <w:sz w:val="24"/>
                <w:szCs w:val="20"/>
              </w:rPr>
              <w:t>What is the coverage of activites?</w:t>
            </w:r>
          </w:p>
          <w:p w:rsidR="00B74EF7" w:rsidRPr="000B464B" w:rsidRDefault="00B74EF7" w:rsidP="00B72589">
            <w:pPr>
              <w:numPr>
                <w:ilvl w:val="1"/>
                <w:numId w:val="5"/>
              </w:numPr>
              <w:tabs>
                <w:tab w:val="left" w:pos="604"/>
              </w:tabs>
              <w:spacing w:after="0" w:line="240" w:lineRule="auto"/>
              <w:rPr>
                <w:rFonts w:ascii="Calibri Light" w:hAnsi="Calibri Light" w:cs="Arial"/>
                <w:color w:val="538135"/>
                <w:sz w:val="24"/>
                <w:szCs w:val="20"/>
              </w:rPr>
            </w:pPr>
            <w:r w:rsidRPr="000B464B">
              <w:rPr>
                <w:rFonts w:ascii="Calibri Light" w:hAnsi="Calibri Light" w:cs="Arial"/>
                <w:color w:val="538135"/>
                <w:sz w:val="24"/>
                <w:szCs w:val="20"/>
              </w:rPr>
              <w:t>All the national curriculum objectives being met</w:t>
            </w:r>
          </w:p>
          <w:p w:rsidR="00B74EF7" w:rsidRPr="000B464B" w:rsidRDefault="00B74EF7" w:rsidP="00B72589">
            <w:pPr>
              <w:numPr>
                <w:ilvl w:val="1"/>
                <w:numId w:val="5"/>
              </w:numPr>
              <w:tabs>
                <w:tab w:val="left" w:pos="604"/>
              </w:tabs>
              <w:spacing w:after="0" w:line="240" w:lineRule="auto"/>
              <w:rPr>
                <w:rFonts w:ascii="Calibri Light" w:hAnsi="Calibri Light" w:cs="Arial"/>
                <w:color w:val="538135"/>
                <w:sz w:val="24"/>
                <w:szCs w:val="20"/>
              </w:rPr>
            </w:pPr>
            <w:r w:rsidRPr="000B464B">
              <w:rPr>
                <w:rFonts w:ascii="Calibri Light" w:hAnsi="Calibri Light" w:cs="Arial"/>
                <w:color w:val="538135"/>
                <w:sz w:val="24"/>
                <w:szCs w:val="20"/>
              </w:rPr>
              <w:t>Assessment tracker will show progression between year groups.</w:t>
            </w:r>
          </w:p>
          <w:p w:rsidR="00B74EF7" w:rsidRPr="000B464B" w:rsidRDefault="00B74EF7" w:rsidP="00B72589">
            <w:pPr>
              <w:numPr>
                <w:ilvl w:val="1"/>
                <w:numId w:val="5"/>
              </w:numPr>
              <w:tabs>
                <w:tab w:val="left" w:pos="604"/>
              </w:tabs>
              <w:spacing w:after="0" w:line="240" w:lineRule="auto"/>
              <w:rPr>
                <w:rFonts w:ascii="Calibri Light" w:hAnsi="Calibri Light" w:cs="Arial"/>
                <w:color w:val="538135"/>
                <w:sz w:val="24"/>
                <w:szCs w:val="20"/>
              </w:rPr>
            </w:pPr>
            <w:r w:rsidRPr="000B464B">
              <w:rPr>
                <w:rFonts w:ascii="Calibri Light" w:hAnsi="Calibri Light" w:cs="Arial"/>
                <w:color w:val="538135"/>
                <w:sz w:val="24"/>
                <w:szCs w:val="20"/>
              </w:rPr>
              <w:t>Long term plan shows coverage of activities</w:t>
            </w:r>
          </w:p>
          <w:p w:rsidR="00B74EF7" w:rsidRPr="000B464B" w:rsidRDefault="00B74EF7" w:rsidP="00B72589">
            <w:pPr>
              <w:numPr>
                <w:ilvl w:val="0"/>
                <w:numId w:val="5"/>
              </w:numPr>
              <w:tabs>
                <w:tab w:val="left" w:pos="604"/>
              </w:tabs>
              <w:spacing w:after="0" w:line="240" w:lineRule="auto"/>
              <w:rPr>
                <w:rFonts w:ascii="Calibri Light" w:hAnsi="Calibri Light" w:cs="Arial"/>
                <w:sz w:val="24"/>
                <w:szCs w:val="20"/>
              </w:rPr>
            </w:pPr>
            <w:r w:rsidRPr="000B464B">
              <w:rPr>
                <w:rFonts w:ascii="Calibri Light" w:hAnsi="Calibri Light" w:cs="Arial"/>
                <w:sz w:val="24"/>
                <w:szCs w:val="20"/>
              </w:rPr>
              <w:t>Is your swimming provision fit for purpose?</w:t>
            </w:r>
          </w:p>
          <w:p w:rsidR="00B74EF7" w:rsidRPr="000B464B" w:rsidRDefault="00B74EF7" w:rsidP="00B72589">
            <w:pPr>
              <w:numPr>
                <w:ilvl w:val="1"/>
                <w:numId w:val="5"/>
              </w:numPr>
              <w:tabs>
                <w:tab w:val="left" w:pos="604"/>
              </w:tabs>
              <w:spacing w:after="0" w:line="240" w:lineRule="auto"/>
              <w:rPr>
                <w:rFonts w:ascii="Calibri Light" w:hAnsi="Calibri Light" w:cs="Arial"/>
                <w:color w:val="538135"/>
                <w:sz w:val="24"/>
                <w:szCs w:val="20"/>
              </w:rPr>
            </w:pPr>
            <w:r w:rsidRPr="000B464B">
              <w:rPr>
                <w:rFonts w:ascii="Calibri Light" w:hAnsi="Calibri Light" w:cs="Arial"/>
                <w:color w:val="538135"/>
                <w:sz w:val="24"/>
                <w:szCs w:val="20"/>
              </w:rPr>
              <w:t xml:space="preserve">Assessment grid allows for tracking, monitoring and evaluating. </w:t>
            </w:r>
          </w:p>
          <w:p w:rsidR="00B74EF7" w:rsidRPr="000B464B" w:rsidRDefault="00B74EF7" w:rsidP="00B72589">
            <w:pPr>
              <w:numPr>
                <w:ilvl w:val="1"/>
                <w:numId w:val="5"/>
              </w:numPr>
              <w:tabs>
                <w:tab w:val="left" w:pos="604"/>
              </w:tabs>
              <w:spacing w:after="0" w:line="240" w:lineRule="auto"/>
              <w:rPr>
                <w:rFonts w:ascii="Calibri Light" w:hAnsi="Calibri Light" w:cs="Arial"/>
                <w:color w:val="538135" w:themeColor="accent6" w:themeShade="BF"/>
                <w:sz w:val="24"/>
                <w:szCs w:val="20"/>
              </w:rPr>
            </w:pPr>
            <w:r w:rsidRPr="000B464B">
              <w:rPr>
                <w:rFonts w:ascii="Calibri Light" w:hAnsi="Calibri Light" w:cs="Arial"/>
                <w:color w:val="538135" w:themeColor="accent6" w:themeShade="BF"/>
                <w:sz w:val="24"/>
                <w:szCs w:val="20"/>
              </w:rPr>
              <w:t>Some gaps from this year which is addressed with top up/extra swimming.</w:t>
            </w:r>
          </w:p>
          <w:p w:rsidR="00B74EF7" w:rsidRPr="000B464B" w:rsidRDefault="00B74EF7" w:rsidP="00B72589">
            <w:pPr>
              <w:numPr>
                <w:ilvl w:val="0"/>
                <w:numId w:val="5"/>
              </w:numPr>
              <w:tabs>
                <w:tab w:val="left" w:pos="604"/>
              </w:tabs>
              <w:spacing w:after="0" w:line="240" w:lineRule="auto"/>
              <w:rPr>
                <w:rFonts w:ascii="Calibri Light" w:hAnsi="Calibri Light" w:cs="Arial"/>
                <w:sz w:val="24"/>
                <w:szCs w:val="20"/>
              </w:rPr>
            </w:pPr>
            <w:r w:rsidRPr="000B464B">
              <w:rPr>
                <w:rFonts w:ascii="Calibri Light" w:hAnsi="Calibri Light" w:cs="Arial"/>
                <w:sz w:val="24"/>
                <w:szCs w:val="20"/>
              </w:rPr>
              <w:t>Do you deliver 2 hours PE. How is this delivered?</w:t>
            </w:r>
          </w:p>
          <w:p w:rsidR="00B74EF7" w:rsidRPr="000B464B" w:rsidRDefault="00B74EF7" w:rsidP="00B72589">
            <w:pPr>
              <w:numPr>
                <w:ilvl w:val="1"/>
                <w:numId w:val="5"/>
              </w:numPr>
              <w:tabs>
                <w:tab w:val="left" w:pos="604"/>
              </w:tabs>
              <w:spacing w:after="0" w:line="240" w:lineRule="auto"/>
              <w:rPr>
                <w:rFonts w:ascii="Calibri Light" w:hAnsi="Calibri Light" w:cs="Arial"/>
                <w:color w:val="538135"/>
                <w:sz w:val="24"/>
                <w:szCs w:val="20"/>
              </w:rPr>
            </w:pPr>
            <w:r w:rsidRPr="000B464B">
              <w:rPr>
                <w:rFonts w:ascii="Calibri Light" w:hAnsi="Calibri Light" w:cs="Arial"/>
                <w:color w:val="538135"/>
                <w:sz w:val="24"/>
                <w:szCs w:val="20"/>
              </w:rPr>
              <w:t xml:space="preserve">Yes – delivered in two lessons. One by a Sports Coach and the other by teaching staff. </w:t>
            </w:r>
          </w:p>
          <w:p w:rsidR="00B74EF7" w:rsidRPr="000B464B" w:rsidRDefault="00B74EF7" w:rsidP="00B74EF7">
            <w:pPr>
              <w:numPr>
                <w:ilvl w:val="1"/>
                <w:numId w:val="5"/>
              </w:numPr>
              <w:tabs>
                <w:tab w:val="left" w:pos="604"/>
              </w:tabs>
              <w:spacing w:after="0" w:line="240" w:lineRule="auto"/>
              <w:rPr>
                <w:rFonts w:ascii="Calibri Light" w:hAnsi="Calibri Light" w:cs="Arial"/>
                <w:color w:val="538135"/>
                <w:sz w:val="24"/>
                <w:szCs w:val="20"/>
              </w:rPr>
            </w:pPr>
            <w:r w:rsidRPr="000B464B">
              <w:rPr>
                <w:rFonts w:ascii="Calibri Light" w:hAnsi="Calibri Light" w:cs="Arial"/>
                <w:color w:val="538135"/>
                <w:sz w:val="24"/>
                <w:szCs w:val="20"/>
              </w:rPr>
              <w:t>CPD support for staff via Gymnastics Coach and sport coach</w:t>
            </w:r>
          </w:p>
          <w:p w:rsidR="00B74EF7" w:rsidRPr="000B464B" w:rsidRDefault="00B74EF7" w:rsidP="00B74EF7">
            <w:pPr>
              <w:numPr>
                <w:ilvl w:val="0"/>
                <w:numId w:val="5"/>
              </w:numPr>
              <w:tabs>
                <w:tab w:val="left" w:pos="604"/>
              </w:tabs>
              <w:spacing w:after="0" w:line="240" w:lineRule="auto"/>
              <w:rPr>
                <w:rFonts w:ascii="Calibri Light" w:hAnsi="Calibri Light" w:cs="Arial"/>
                <w:color w:val="538135"/>
                <w:sz w:val="24"/>
                <w:szCs w:val="20"/>
              </w:rPr>
            </w:pPr>
            <w:r w:rsidRPr="000B464B">
              <w:rPr>
                <w:rFonts w:ascii="Calibri Light" w:hAnsi="Calibri Light" w:cs="Arial"/>
                <w:color w:val="auto"/>
                <w:sz w:val="24"/>
                <w:szCs w:val="20"/>
              </w:rPr>
              <w:t>Are knowledge, skills and vocabulary being developed?</w:t>
            </w:r>
          </w:p>
          <w:p w:rsidR="00B74EF7" w:rsidRPr="000B464B" w:rsidRDefault="00B74EF7" w:rsidP="00B74EF7">
            <w:pPr>
              <w:pStyle w:val="ListParagraph"/>
              <w:numPr>
                <w:ilvl w:val="1"/>
                <w:numId w:val="5"/>
              </w:numPr>
              <w:tabs>
                <w:tab w:val="left" w:pos="604"/>
              </w:tabs>
              <w:spacing w:after="0" w:line="240" w:lineRule="auto"/>
              <w:rPr>
                <w:rFonts w:ascii="Calibri Light" w:hAnsi="Calibri Light" w:cs="Arial"/>
                <w:color w:val="538135"/>
                <w:sz w:val="24"/>
                <w:szCs w:val="20"/>
              </w:rPr>
            </w:pPr>
            <w:r w:rsidRPr="000B464B">
              <w:rPr>
                <w:rFonts w:ascii="Calibri Light" w:hAnsi="Calibri Light" w:cs="Arial"/>
                <w:color w:val="538135"/>
                <w:sz w:val="24"/>
                <w:szCs w:val="20"/>
              </w:rPr>
              <w:t xml:space="preserve">Knowledge organisers will be shared to promote this in each area </w:t>
            </w:r>
          </w:p>
          <w:p w:rsidR="00B74EF7" w:rsidRPr="000B464B" w:rsidRDefault="00B74EF7" w:rsidP="00B74EF7">
            <w:pPr>
              <w:pStyle w:val="ListParagraph"/>
              <w:numPr>
                <w:ilvl w:val="0"/>
                <w:numId w:val="5"/>
              </w:numPr>
              <w:tabs>
                <w:tab w:val="left" w:pos="604"/>
              </w:tabs>
              <w:spacing w:after="0" w:line="240" w:lineRule="auto"/>
              <w:rPr>
                <w:rFonts w:ascii="Calibri Light" w:hAnsi="Calibri Light" w:cs="Arial"/>
                <w:color w:val="538135"/>
                <w:sz w:val="24"/>
                <w:szCs w:val="20"/>
              </w:rPr>
            </w:pPr>
            <w:r w:rsidRPr="000B464B">
              <w:rPr>
                <w:rFonts w:ascii="Calibri Light" w:hAnsi="Calibri Light" w:cs="Arial"/>
                <w:color w:val="auto"/>
                <w:sz w:val="24"/>
                <w:szCs w:val="20"/>
              </w:rPr>
              <w:t>Are pupils provided with extra curriculum opportunities?</w:t>
            </w:r>
          </w:p>
          <w:p w:rsidR="00B74EF7" w:rsidRPr="000B464B" w:rsidRDefault="00B74EF7" w:rsidP="00B74EF7">
            <w:pPr>
              <w:pStyle w:val="ListParagraph"/>
              <w:numPr>
                <w:ilvl w:val="1"/>
                <w:numId w:val="5"/>
              </w:numPr>
              <w:tabs>
                <w:tab w:val="left" w:pos="604"/>
              </w:tabs>
              <w:spacing w:after="0" w:line="240" w:lineRule="auto"/>
              <w:rPr>
                <w:rFonts w:ascii="Calibri Light" w:hAnsi="Calibri Light" w:cs="Arial"/>
                <w:color w:val="538135" w:themeColor="accent6" w:themeShade="BF"/>
                <w:sz w:val="24"/>
                <w:szCs w:val="20"/>
              </w:rPr>
            </w:pPr>
            <w:r w:rsidRPr="000B464B">
              <w:rPr>
                <w:rFonts w:ascii="Calibri Light" w:hAnsi="Calibri Light" w:cs="Arial"/>
                <w:color w:val="538135" w:themeColor="accent6" w:themeShade="BF"/>
                <w:sz w:val="24"/>
                <w:szCs w:val="20"/>
              </w:rPr>
              <w:t>This needs to be further developed due to Covid-19</w:t>
            </w:r>
          </w:p>
          <w:p w:rsidR="00B74EF7" w:rsidRPr="000B464B" w:rsidRDefault="00B74EF7" w:rsidP="00B74EF7">
            <w:pPr>
              <w:pStyle w:val="ListParagraph"/>
              <w:numPr>
                <w:ilvl w:val="0"/>
                <w:numId w:val="5"/>
              </w:numPr>
              <w:tabs>
                <w:tab w:val="left" w:pos="604"/>
              </w:tabs>
              <w:spacing w:after="0" w:line="240" w:lineRule="auto"/>
              <w:rPr>
                <w:rFonts w:ascii="Calibri Light" w:hAnsi="Calibri Light" w:cs="Arial"/>
                <w:color w:val="538135"/>
                <w:sz w:val="24"/>
                <w:szCs w:val="20"/>
              </w:rPr>
            </w:pPr>
            <w:r w:rsidRPr="000B464B">
              <w:rPr>
                <w:rFonts w:ascii="Calibri Light" w:hAnsi="Calibri Light" w:cs="Arial"/>
                <w:color w:val="auto"/>
                <w:sz w:val="24"/>
                <w:szCs w:val="20"/>
              </w:rPr>
              <w:t>Are pupils provided with opportunities to participate in competitions?</w:t>
            </w:r>
          </w:p>
          <w:p w:rsidR="00B74EF7" w:rsidRPr="000B464B" w:rsidRDefault="000B464B" w:rsidP="00B74EF7">
            <w:pPr>
              <w:pStyle w:val="ListParagraph"/>
              <w:numPr>
                <w:ilvl w:val="1"/>
                <w:numId w:val="5"/>
              </w:numPr>
              <w:tabs>
                <w:tab w:val="left" w:pos="604"/>
              </w:tabs>
              <w:spacing w:after="0" w:line="240" w:lineRule="auto"/>
              <w:rPr>
                <w:rFonts w:ascii="Calibri Light" w:hAnsi="Calibri Light" w:cs="Arial"/>
                <w:color w:val="538135" w:themeColor="accent6" w:themeShade="BF"/>
                <w:sz w:val="24"/>
                <w:szCs w:val="20"/>
              </w:rPr>
            </w:pPr>
            <w:r w:rsidRPr="000B464B">
              <w:rPr>
                <w:rFonts w:ascii="Calibri Light" w:hAnsi="Calibri Light" w:cs="Arial"/>
                <w:color w:val="538135" w:themeColor="accent6" w:themeShade="BF"/>
                <w:sz w:val="24"/>
                <w:szCs w:val="20"/>
              </w:rPr>
              <w:t xml:space="preserve">School games package bought </w:t>
            </w:r>
          </w:p>
          <w:p w:rsidR="000B464B" w:rsidRPr="000B464B" w:rsidRDefault="000B464B" w:rsidP="00B74EF7">
            <w:pPr>
              <w:pStyle w:val="ListParagraph"/>
              <w:numPr>
                <w:ilvl w:val="1"/>
                <w:numId w:val="5"/>
              </w:numPr>
              <w:tabs>
                <w:tab w:val="left" w:pos="604"/>
              </w:tabs>
              <w:spacing w:after="0" w:line="240" w:lineRule="auto"/>
              <w:rPr>
                <w:rFonts w:ascii="Calibri Light" w:hAnsi="Calibri Light" w:cs="Arial"/>
                <w:color w:val="538135" w:themeColor="accent6" w:themeShade="BF"/>
                <w:sz w:val="24"/>
                <w:szCs w:val="20"/>
              </w:rPr>
            </w:pPr>
            <w:r w:rsidRPr="000B464B">
              <w:rPr>
                <w:rFonts w:ascii="Calibri Light" w:hAnsi="Calibri Light" w:cs="Arial"/>
                <w:color w:val="538135" w:themeColor="accent6" w:themeShade="BF"/>
                <w:sz w:val="24"/>
                <w:szCs w:val="20"/>
              </w:rPr>
              <w:t>Competition profile raised</w:t>
            </w:r>
          </w:p>
          <w:p w:rsidR="000B464B" w:rsidRPr="000B464B" w:rsidRDefault="000B464B" w:rsidP="00B74EF7">
            <w:pPr>
              <w:pStyle w:val="ListParagraph"/>
              <w:numPr>
                <w:ilvl w:val="1"/>
                <w:numId w:val="5"/>
              </w:numPr>
              <w:tabs>
                <w:tab w:val="left" w:pos="604"/>
              </w:tabs>
              <w:spacing w:after="0" w:line="240" w:lineRule="auto"/>
              <w:rPr>
                <w:rFonts w:ascii="Calibri Light" w:hAnsi="Calibri Light" w:cs="Arial"/>
                <w:color w:val="538135" w:themeColor="accent6" w:themeShade="BF"/>
                <w:sz w:val="24"/>
                <w:szCs w:val="20"/>
              </w:rPr>
            </w:pPr>
            <w:r w:rsidRPr="000B464B">
              <w:rPr>
                <w:rFonts w:ascii="Calibri Light" w:hAnsi="Calibri Light" w:cs="Arial"/>
                <w:color w:val="538135" w:themeColor="accent6" w:themeShade="BF"/>
                <w:sz w:val="24"/>
                <w:szCs w:val="20"/>
              </w:rPr>
              <w:t>Staff members encouraged to implement</w:t>
            </w:r>
          </w:p>
          <w:p w:rsidR="00B74EF7" w:rsidRPr="00B74EF7" w:rsidRDefault="00B74EF7" w:rsidP="00B74EF7">
            <w:pPr>
              <w:pStyle w:val="ListParagraph"/>
              <w:tabs>
                <w:tab w:val="left" w:pos="604"/>
              </w:tabs>
              <w:spacing w:after="0" w:line="240" w:lineRule="auto"/>
              <w:ind w:left="1440"/>
              <w:rPr>
                <w:rFonts w:ascii="Calibri Light" w:hAnsi="Calibri Light" w:cs="Arial"/>
                <w:color w:val="538135" w:themeColor="accent6" w:themeShade="BF"/>
                <w:szCs w:val="20"/>
              </w:rPr>
            </w:pPr>
          </w:p>
          <w:p w:rsidR="00B74EF7" w:rsidRPr="00B74EF7" w:rsidRDefault="00B74EF7" w:rsidP="00B74EF7">
            <w:pPr>
              <w:tabs>
                <w:tab w:val="left" w:pos="1019"/>
              </w:tabs>
              <w:rPr>
                <w:rFonts w:ascii="Calibri Light" w:hAnsi="Calibri Light" w:cs="Arial"/>
                <w:sz w:val="20"/>
                <w:szCs w:val="20"/>
              </w:rPr>
            </w:pPr>
          </w:p>
        </w:tc>
      </w:tr>
    </w:tbl>
    <w:p w:rsidR="000B464B" w:rsidRPr="000B464B" w:rsidRDefault="000B464B" w:rsidP="00744874">
      <w:pPr>
        <w:pStyle w:val="Default"/>
        <w:rPr>
          <w:sz w:val="22"/>
          <w:szCs w:val="48"/>
        </w:rPr>
      </w:pPr>
    </w:p>
    <w:p w:rsidR="00744874" w:rsidRDefault="00744874" w:rsidP="00744874">
      <w:pPr>
        <w:pStyle w:val="Default"/>
        <w:rPr>
          <w:b/>
          <w:bCs/>
          <w:sz w:val="23"/>
          <w:szCs w:val="23"/>
        </w:rPr>
      </w:pPr>
      <w:r>
        <w:rPr>
          <w:b/>
          <w:bCs/>
          <w:sz w:val="23"/>
          <w:szCs w:val="23"/>
        </w:rPr>
        <w:lastRenderedPageBreak/>
        <w:t xml:space="preserve">It is expected that schools will see an improvement against the following </w:t>
      </w:r>
      <w:r w:rsidRPr="00744874">
        <w:rPr>
          <w:b/>
          <w:bCs/>
          <w:color w:val="1F4E79" w:themeColor="accent1" w:themeShade="80"/>
          <w:sz w:val="23"/>
          <w:szCs w:val="23"/>
        </w:rPr>
        <w:t xml:space="preserve">5 key indicators: </w:t>
      </w:r>
    </w:p>
    <w:p w:rsidR="00744874" w:rsidRDefault="00744874" w:rsidP="00744874">
      <w:pPr>
        <w:pStyle w:val="Default"/>
        <w:rPr>
          <w:sz w:val="23"/>
          <w:szCs w:val="23"/>
        </w:rPr>
      </w:pPr>
    </w:p>
    <w:p w:rsidR="00744874" w:rsidRPr="00F80A16" w:rsidRDefault="00744874" w:rsidP="00744874">
      <w:pPr>
        <w:pStyle w:val="Default"/>
        <w:rPr>
          <w:color w:val="2F5496" w:themeColor="accent5" w:themeShade="BF"/>
          <w:sz w:val="28"/>
          <w:szCs w:val="23"/>
        </w:rPr>
      </w:pPr>
      <w:r w:rsidRPr="00F80A16">
        <w:rPr>
          <w:color w:val="2F5496" w:themeColor="accent5" w:themeShade="BF"/>
          <w:sz w:val="28"/>
          <w:szCs w:val="23"/>
        </w:rPr>
        <w:t xml:space="preserve">1. The engagement of all pupils in regular physical activity – kick-starting healthy active lifestyles. </w:t>
      </w:r>
    </w:p>
    <w:p w:rsidR="00744874" w:rsidRPr="00F80A16" w:rsidRDefault="00744874" w:rsidP="00744874">
      <w:pPr>
        <w:pStyle w:val="Default"/>
        <w:rPr>
          <w:color w:val="2F5496" w:themeColor="accent5" w:themeShade="BF"/>
          <w:sz w:val="28"/>
          <w:szCs w:val="23"/>
        </w:rPr>
      </w:pPr>
      <w:r w:rsidRPr="00F80A16">
        <w:rPr>
          <w:color w:val="2F5496" w:themeColor="accent5" w:themeShade="BF"/>
          <w:sz w:val="28"/>
          <w:szCs w:val="23"/>
        </w:rPr>
        <w:t xml:space="preserve">2. The profile of PE and sport being raised across the school as a tool for a whole school improvement. </w:t>
      </w:r>
    </w:p>
    <w:p w:rsidR="00744874" w:rsidRPr="00F80A16" w:rsidRDefault="00744874" w:rsidP="00744874">
      <w:pPr>
        <w:pStyle w:val="Default"/>
        <w:rPr>
          <w:color w:val="2F5496" w:themeColor="accent5" w:themeShade="BF"/>
          <w:sz w:val="28"/>
          <w:szCs w:val="23"/>
        </w:rPr>
      </w:pPr>
      <w:r w:rsidRPr="00F80A16">
        <w:rPr>
          <w:color w:val="2F5496" w:themeColor="accent5" w:themeShade="BF"/>
          <w:sz w:val="28"/>
          <w:szCs w:val="23"/>
        </w:rPr>
        <w:t xml:space="preserve">3. Increased confidence, knowledge and skills of all staff in teaching PE and sport. </w:t>
      </w:r>
    </w:p>
    <w:p w:rsidR="00744874" w:rsidRPr="00F80A16" w:rsidRDefault="00744874" w:rsidP="00744874">
      <w:pPr>
        <w:pStyle w:val="Default"/>
        <w:rPr>
          <w:color w:val="2F5496" w:themeColor="accent5" w:themeShade="BF"/>
          <w:sz w:val="28"/>
          <w:szCs w:val="23"/>
        </w:rPr>
      </w:pPr>
      <w:r w:rsidRPr="00F80A16">
        <w:rPr>
          <w:color w:val="2F5496" w:themeColor="accent5" w:themeShade="BF"/>
          <w:sz w:val="28"/>
          <w:szCs w:val="23"/>
        </w:rPr>
        <w:t xml:space="preserve">4. Broader experience of a range of sports and activities offered to all pupils. </w:t>
      </w:r>
    </w:p>
    <w:p w:rsidR="00744874" w:rsidRPr="00F80A16" w:rsidRDefault="00744874" w:rsidP="00744874">
      <w:pPr>
        <w:pStyle w:val="Default"/>
        <w:rPr>
          <w:color w:val="2F5496" w:themeColor="accent5" w:themeShade="BF"/>
          <w:sz w:val="28"/>
          <w:szCs w:val="23"/>
        </w:rPr>
      </w:pPr>
      <w:r w:rsidRPr="00F80A16">
        <w:rPr>
          <w:color w:val="2F5496" w:themeColor="accent5" w:themeShade="BF"/>
          <w:sz w:val="28"/>
          <w:szCs w:val="23"/>
        </w:rPr>
        <w:t xml:space="preserve">5. Increased participation in competitive sport. </w:t>
      </w:r>
    </w:p>
    <w:p w:rsidR="00744874" w:rsidRDefault="00744874" w:rsidP="00744874">
      <w:pPr>
        <w:pStyle w:val="Default"/>
        <w:rPr>
          <w:sz w:val="23"/>
          <w:szCs w:val="23"/>
        </w:rPr>
      </w:pPr>
    </w:p>
    <w:p w:rsidR="00744874" w:rsidRDefault="00744874" w:rsidP="00744874">
      <w:pPr>
        <w:pStyle w:val="Default"/>
        <w:jc w:val="center"/>
        <w:rPr>
          <w:sz w:val="23"/>
          <w:szCs w:val="23"/>
        </w:rPr>
      </w:pPr>
      <w:r>
        <w:rPr>
          <w:sz w:val="23"/>
          <w:szCs w:val="23"/>
        </w:rPr>
        <w:t>In our action plan below we have specified which of the above key indicators each action/priority is relates to. This helps the school to focus their actions and ensure the funding is used as the Department for Education intended.</w:t>
      </w:r>
    </w:p>
    <w:p w:rsidR="00FD4522" w:rsidRDefault="00FD4522" w:rsidP="00835A24">
      <w:pPr>
        <w:pStyle w:val="Default"/>
        <w:rPr>
          <w:sz w:val="48"/>
          <w:szCs w:val="48"/>
        </w:rPr>
      </w:pPr>
    </w:p>
    <w:tbl>
      <w:tblPr>
        <w:tblStyle w:val="TableGrid0"/>
        <w:tblpPr w:leftFromText="180" w:rightFromText="180" w:vertAnchor="text" w:horzAnchor="margin" w:tblpY="-30"/>
        <w:tblW w:w="14458" w:type="dxa"/>
        <w:tblInd w:w="0" w:type="dxa"/>
        <w:tblCellMar>
          <w:top w:w="54" w:type="dxa"/>
          <w:left w:w="10" w:type="dxa"/>
          <w:right w:w="3" w:type="dxa"/>
        </w:tblCellMar>
        <w:tblLook w:val="04A0" w:firstRow="1" w:lastRow="0" w:firstColumn="1" w:lastColumn="0" w:noHBand="0" w:noVBand="1"/>
      </w:tblPr>
      <w:tblGrid>
        <w:gridCol w:w="10887"/>
        <w:gridCol w:w="3571"/>
      </w:tblGrid>
      <w:tr w:rsidR="008E33B0" w:rsidTr="008E33B0">
        <w:trPr>
          <w:trHeight w:val="1132"/>
        </w:trPr>
        <w:tc>
          <w:tcPr>
            <w:tcW w:w="10887" w:type="dxa"/>
            <w:tcBorders>
              <w:top w:val="single" w:sz="8" w:space="0" w:color="231F20"/>
              <w:left w:val="single" w:sz="8" w:space="0" w:color="231F20"/>
              <w:bottom w:val="single" w:sz="7" w:space="0" w:color="231F20"/>
              <w:right w:val="single" w:sz="8" w:space="0" w:color="231F20"/>
            </w:tcBorders>
          </w:tcPr>
          <w:p w:rsidR="008E33B0" w:rsidRDefault="008E33B0" w:rsidP="008E33B0">
            <w:pPr>
              <w:ind w:left="74"/>
            </w:pPr>
            <w:r>
              <w:rPr>
                <w:rFonts w:ascii="Times New Roman" w:eastAsia="Times New Roman" w:hAnsi="Times New Roman" w:cs="Times New Roman"/>
                <w:color w:val="231F20"/>
                <w:sz w:val="23"/>
              </w:rPr>
              <w:lastRenderedPageBreak/>
              <w:t>Meeting national curriculum requirements for swimming and water safety.</w:t>
            </w:r>
            <w:r>
              <w:rPr>
                <w:rFonts w:ascii="Times New Roman" w:eastAsia="Times New Roman" w:hAnsi="Times New Roman" w:cs="Times New Roman"/>
                <w:sz w:val="23"/>
              </w:rPr>
              <w:t xml:space="preserve"> </w:t>
            </w:r>
          </w:p>
          <w:p w:rsidR="008E33B0" w:rsidRDefault="008E33B0" w:rsidP="008E33B0">
            <w:pPr>
              <w:spacing w:after="4"/>
            </w:pPr>
            <w:r>
              <w:rPr>
                <w:rFonts w:ascii="Times New Roman" w:eastAsia="Times New Roman" w:hAnsi="Times New Roman" w:cs="Times New Roman"/>
              </w:rPr>
              <w:t xml:space="preserve"> </w:t>
            </w:r>
          </w:p>
          <w:p w:rsidR="008E33B0" w:rsidRDefault="008E33B0" w:rsidP="008E33B0">
            <w:pPr>
              <w:ind w:left="74"/>
            </w:pPr>
            <w:r>
              <w:rPr>
                <w:rFonts w:ascii="Times New Roman" w:eastAsia="Times New Roman" w:hAnsi="Times New Roman" w:cs="Times New Roman"/>
                <w:color w:val="231F20"/>
                <w:sz w:val="23"/>
              </w:rPr>
              <w:t>N.B Complete this section to your best ability. For example you might have practised safe self-rescue techniques on dry land.</w:t>
            </w:r>
            <w:r>
              <w:rPr>
                <w:rFonts w:ascii="Times New Roman" w:eastAsia="Times New Roman" w:hAnsi="Times New Roman" w:cs="Times New Roman"/>
                <w:sz w:val="23"/>
              </w:rPr>
              <w:t xml:space="preserve"> </w:t>
            </w:r>
          </w:p>
        </w:tc>
        <w:tc>
          <w:tcPr>
            <w:tcW w:w="3571" w:type="dxa"/>
            <w:tcBorders>
              <w:top w:val="single" w:sz="8" w:space="0" w:color="231F20"/>
              <w:left w:val="single" w:sz="8" w:space="0" w:color="231F20"/>
              <w:bottom w:val="single" w:sz="7" w:space="0" w:color="231F20"/>
              <w:right w:val="single" w:sz="8" w:space="0" w:color="231F20"/>
            </w:tcBorders>
          </w:tcPr>
          <w:p w:rsidR="008E33B0" w:rsidRDefault="008E33B0" w:rsidP="008E33B0">
            <w:r>
              <w:rPr>
                <w:rFonts w:ascii="Times New Roman" w:eastAsia="Times New Roman" w:hAnsi="Times New Roman" w:cs="Times New Roman"/>
                <w:sz w:val="23"/>
              </w:rPr>
              <w:t xml:space="preserve"> </w:t>
            </w:r>
          </w:p>
        </w:tc>
      </w:tr>
      <w:tr w:rsidR="008E33B0" w:rsidTr="008E33B0">
        <w:trPr>
          <w:trHeight w:val="1225"/>
        </w:trPr>
        <w:tc>
          <w:tcPr>
            <w:tcW w:w="10887" w:type="dxa"/>
            <w:tcBorders>
              <w:top w:val="single" w:sz="7" w:space="0" w:color="231F20"/>
              <w:left w:val="single" w:sz="8" w:space="0" w:color="231F20"/>
              <w:bottom w:val="single" w:sz="8" w:space="0" w:color="231F20"/>
              <w:right w:val="single" w:sz="8" w:space="0" w:color="231F20"/>
            </w:tcBorders>
          </w:tcPr>
          <w:p w:rsidR="008E33B0" w:rsidRDefault="008E33B0" w:rsidP="008E33B0">
            <w:pPr>
              <w:spacing w:after="2" w:line="246" w:lineRule="auto"/>
              <w:ind w:left="74"/>
            </w:pPr>
            <w:r>
              <w:rPr>
                <w:rFonts w:ascii="Times New Roman" w:eastAsia="Times New Roman" w:hAnsi="Times New Roman" w:cs="Times New Roman"/>
                <w:color w:val="231F20"/>
                <w:sz w:val="23"/>
              </w:rPr>
              <w:t>What percentage of your current Year 6 cohort swim competently, confidently and proficiently over a distance of at least 25 metres?</w:t>
            </w:r>
            <w:r>
              <w:rPr>
                <w:rFonts w:ascii="Times New Roman" w:eastAsia="Times New Roman" w:hAnsi="Times New Roman" w:cs="Times New Roman"/>
                <w:sz w:val="23"/>
              </w:rPr>
              <w:t xml:space="preserve"> </w:t>
            </w:r>
          </w:p>
          <w:p w:rsidR="008E33B0" w:rsidRDefault="008E33B0" w:rsidP="008E33B0">
            <w:pPr>
              <w:ind w:left="74"/>
            </w:pPr>
            <w:r>
              <w:rPr>
                <w:rFonts w:ascii="Times New Roman" w:eastAsia="Times New Roman" w:hAnsi="Times New Roman" w:cs="Times New Roman"/>
                <w:color w:val="231F20"/>
                <w:sz w:val="23"/>
              </w:rPr>
              <w:t>N.B. Even though your pupils may swim in another year please report on their attainment on leaving primary school at the end of the summer term 2021.</w:t>
            </w:r>
            <w:r>
              <w:rPr>
                <w:rFonts w:ascii="Times New Roman" w:eastAsia="Times New Roman" w:hAnsi="Times New Roman" w:cs="Times New Roman"/>
                <w:sz w:val="23"/>
              </w:rPr>
              <w:t xml:space="preserve"> </w:t>
            </w:r>
          </w:p>
        </w:tc>
        <w:tc>
          <w:tcPr>
            <w:tcW w:w="3571" w:type="dxa"/>
            <w:tcBorders>
              <w:top w:val="single" w:sz="7" w:space="0" w:color="231F20"/>
              <w:left w:val="single" w:sz="8" w:space="0" w:color="231F20"/>
              <w:bottom w:val="single" w:sz="8" w:space="0" w:color="231F20"/>
              <w:right w:val="single" w:sz="8" w:space="0" w:color="231F20"/>
            </w:tcBorders>
          </w:tcPr>
          <w:p w:rsidR="008E33B0" w:rsidRDefault="008E33B0" w:rsidP="008E33B0">
            <w:pPr>
              <w:ind w:left="74"/>
            </w:pPr>
            <w:r>
              <w:rPr>
                <w:rFonts w:ascii="Times New Roman" w:eastAsia="Times New Roman" w:hAnsi="Times New Roman" w:cs="Times New Roman"/>
                <w:color w:val="231F20"/>
                <w:sz w:val="23"/>
              </w:rPr>
              <w:t>93%</w:t>
            </w:r>
            <w:r>
              <w:rPr>
                <w:rFonts w:ascii="Times New Roman" w:eastAsia="Times New Roman" w:hAnsi="Times New Roman" w:cs="Times New Roman"/>
                <w:sz w:val="23"/>
              </w:rPr>
              <w:t xml:space="preserve"> </w:t>
            </w:r>
          </w:p>
        </w:tc>
      </w:tr>
      <w:tr w:rsidR="008E33B0" w:rsidTr="008E33B0">
        <w:trPr>
          <w:trHeight w:val="1135"/>
        </w:trPr>
        <w:tc>
          <w:tcPr>
            <w:tcW w:w="10887" w:type="dxa"/>
            <w:tcBorders>
              <w:top w:val="single" w:sz="8" w:space="0" w:color="231F20"/>
              <w:left w:val="single" w:sz="8" w:space="0" w:color="231F20"/>
              <w:bottom w:val="single" w:sz="8" w:space="0" w:color="231F20"/>
              <w:right w:val="single" w:sz="8" w:space="0" w:color="231F20"/>
            </w:tcBorders>
          </w:tcPr>
          <w:p w:rsidR="008E33B0" w:rsidRDefault="008E33B0" w:rsidP="008E33B0">
            <w:pPr>
              <w:ind w:left="74"/>
            </w:pPr>
            <w:r>
              <w:rPr>
                <w:rFonts w:ascii="Times New Roman" w:eastAsia="Times New Roman" w:hAnsi="Times New Roman" w:cs="Times New Roman"/>
                <w:color w:val="231F20"/>
                <w:sz w:val="23"/>
              </w:rPr>
              <w:t>What percentage of your current Year 6 cohort use a range of strokes effectively [for example, front crawl, backstroke and breaststroke]?</w:t>
            </w:r>
            <w:r>
              <w:rPr>
                <w:rFonts w:ascii="Times New Roman" w:eastAsia="Times New Roman" w:hAnsi="Times New Roman" w:cs="Times New Roman"/>
                <w:sz w:val="23"/>
              </w:rPr>
              <w:t xml:space="preserve"> </w:t>
            </w:r>
          </w:p>
        </w:tc>
        <w:tc>
          <w:tcPr>
            <w:tcW w:w="3571" w:type="dxa"/>
            <w:tcBorders>
              <w:top w:val="single" w:sz="8" w:space="0" w:color="231F20"/>
              <w:left w:val="single" w:sz="8" w:space="0" w:color="231F20"/>
              <w:bottom w:val="single" w:sz="8" w:space="0" w:color="231F20"/>
              <w:right w:val="single" w:sz="8" w:space="0" w:color="231F20"/>
            </w:tcBorders>
          </w:tcPr>
          <w:p w:rsidR="008E33B0" w:rsidRDefault="008E33B0" w:rsidP="008E33B0">
            <w:pPr>
              <w:ind w:left="74"/>
            </w:pPr>
            <w:r>
              <w:rPr>
                <w:rFonts w:ascii="Times New Roman" w:eastAsia="Times New Roman" w:hAnsi="Times New Roman" w:cs="Times New Roman"/>
                <w:color w:val="231F20"/>
                <w:sz w:val="23"/>
              </w:rPr>
              <w:t>86%</w:t>
            </w:r>
            <w:r>
              <w:rPr>
                <w:rFonts w:ascii="Times New Roman" w:eastAsia="Times New Roman" w:hAnsi="Times New Roman" w:cs="Times New Roman"/>
                <w:sz w:val="23"/>
              </w:rPr>
              <w:t xml:space="preserve"> </w:t>
            </w:r>
          </w:p>
        </w:tc>
      </w:tr>
      <w:tr w:rsidR="008E33B0" w:rsidTr="008E33B0">
        <w:trPr>
          <w:trHeight w:val="1172"/>
        </w:trPr>
        <w:tc>
          <w:tcPr>
            <w:tcW w:w="10887" w:type="dxa"/>
            <w:tcBorders>
              <w:top w:val="single" w:sz="8" w:space="0" w:color="231F20"/>
              <w:left w:val="single" w:sz="8" w:space="0" w:color="231F20"/>
              <w:bottom w:val="single" w:sz="7" w:space="0" w:color="231F20"/>
              <w:right w:val="single" w:sz="8" w:space="0" w:color="231F20"/>
            </w:tcBorders>
          </w:tcPr>
          <w:p w:rsidR="008E33B0" w:rsidRDefault="008E33B0" w:rsidP="008E33B0">
            <w:pPr>
              <w:ind w:left="74"/>
            </w:pPr>
            <w:r>
              <w:rPr>
                <w:rFonts w:ascii="Times New Roman" w:eastAsia="Times New Roman" w:hAnsi="Times New Roman" w:cs="Times New Roman"/>
                <w:color w:val="231F20"/>
                <w:sz w:val="23"/>
              </w:rPr>
              <w:t>What percentage of your current Year 6 cohort perform safe self-rescue in different water-based situations?</w:t>
            </w:r>
            <w:r>
              <w:rPr>
                <w:rFonts w:ascii="Times New Roman" w:eastAsia="Times New Roman" w:hAnsi="Times New Roman" w:cs="Times New Roman"/>
                <w:sz w:val="23"/>
              </w:rPr>
              <w:t xml:space="preserve"> </w:t>
            </w:r>
          </w:p>
        </w:tc>
        <w:tc>
          <w:tcPr>
            <w:tcW w:w="3571" w:type="dxa"/>
            <w:tcBorders>
              <w:top w:val="single" w:sz="8" w:space="0" w:color="231F20"/>
              <w:left w:val="single" w:sz="8" w:space="0" w:color="231F20"/>
              <w:bottom w:val="single" w:sz="7" w:space="0" w:color="231F20"/>
              <w:right w:val="single" w:sz="8" w:space="0" w:color="231F20"/>
            </w:tcBorders>
          </w:tcPr>
          <w:p w:rsidR="008E33B0" w:rsidRDefault="008E33B0" w:rsidP="008E33B0">
            <w:pPr>
              <w:ind w:left="74"/>
            </w:pPr>
            <w:r>
              <w:rPr>
                <w:rFonts w:ascii="Times New Roman" w:eastAsia="Times New Roman" w:hAnsi="Times New Roman" w:cs="Times New Roman"/>
                <w:color w:val="231F20"/>
                <w:sz w:val="23"/>
              </w:rPr>
              <w:t>90%</w:t>
            </w:r>
            <w:r>
              <w:rPr>
                <w:rFonts w:ascii="Times New Roman" w:eastAsia="Times New Roman" w:hAnsi="Times New Roman" w:cs="Times New Roman"/>
                <w:sz w:val="23"/>
              </w:rPr>
              <w:t xml:space="preserve"> </w:t>
            </w:r>
          </w:p>
        </w:tc>
      </w:tr>
      <w:tr w:rsidR="008E33B0" w:rsidTr="008E33B0">
        <w:trPr>
          <w:trHeight w:val="1110"/>
        </w:trPr>
        <w:tc>
          <w:tcPr>
            <w:tcW w:w="10887" w:type="dxa"/>
            <w:tcBorders>
              <w:top w:val="single" w:sz="7" w:space="0" w:color="231F20"/>
              <w:left w:val="single" w:sz="8" w:space="0" w:color="231F20"/>
              <w:bottom w:val="single" w:sz="7" w:space="0" w:color="231F20"/>
              <w:right w:val="single" w:sz="8" w:space="0" w:color="231F20"/>
            </w:tcBorders>
          </w:tcPr>
          <w:p w:rsidR="008E33B0" w:rsidRDefault="008E33B0" w:rsidP="008E33B0">
            <w:pPr>
              <w:ind w:left="74"/>
            </w:pPr>
            <w:r>
              <w:rPr>
                <w:rFonts w:ascii="Times New Roman" w:eastAsia="Times New Roman" w:hAnsi="Times New Roman" w:cs="Times New Roman"/>
                <w:color w:val="231F20"/>
                <w:sz w:val="23"/>
              </w:rPr>
              <w:t>Schools can choose to use the Primary PE and sport premium to provide additional provision for swimming but this must be for activity over and above the national curriculum requirements. Have you used it in this way?</w:t>
            </w:r>
            <w:r>
              <w:rPr>
                <w:rFonts w:ascii="Times New Roman" w:eastAsia="Times New Roman" w:hAnsi="Times New Roman" w:cs="Times New Roman"/>
                <w:sz w:val="23"/>
              </w:rPr>
              <w:t xml:space="preserve"> </w:t>
            </w:r>
          </w:p>
        </w:tc>
        <w:tc>
          <w:tcPr>
            <w:tcW w:w="3571" w:type="dxa"/>
            <w:tcBorders>
              <w:top w:val="single" w:sz="7" w:space="0" w:color="231F20"/>
              <w:left w:val="single" w:sz="8" w:space="0" w:color="231F20"/>
              <w:bottom w:val="single" w:sz="7" w:space="0" w:color="231F20"/>
              <w:right w:val="single" w:sz="8" w:space="0" w:color="231F20"/>
            </w:tcBorders>
          </w:tcPr>
          <w:p w:rsidR="008E33B0" w:rsidRDefault="008E33B0" w:rsidP="008E33B0">
            <w:r>
              <w:rPr>
                <w:rFonts w:ascii="Times New Roman" w:eastAsia="Times New Roman" w:hAnsi="Times New Roman" w:cs="Times New Roman"/>
                <w:color w:val="231F20"/>
                <w:sz w:val="23"/>
              </w:rPr>
              <w:t>Yes</w:t>
            </w:r>
          </w:p>
        </w:tc>
      </w:tr>
    </w:tbl>
    <w:p w:rsidR="008E33B0" w:rsidRDefault="008E33B0" w:rsidP="008E33B0">
      <w:pPr>
        <w:spacing w:after="0"/>
      </w:pPr>
      <w:r>
        <w:tab/>
      </w:r>
    </w:p>
    <w:tbl>
      <w:tblPr>
        <w:tblStyle w:val="TableGrid0"/>
        <w:tblW w:w="14046" w:type="dxa"/>
        <w:tblInd w:w="686" w:type="dxa"/>
        <w:tblCellMar>
          <w:top w:w="54" w:type="dxa"/>
          <w:left w:w="8" w:type="dxa"/>
        </w:tblCellMar>
        <w:tblLook w:val="04A0" w:firstRow="1" w:lastRow="0" w:firstColumn="1" w:lastColumn="0" w:noHBand="0" w:noVBand="1"/>
      </w:tblPr>
      <w:tblGrid>
        <w:gridCol w:w="3497"/>
        <w:gridCol w:w="3384"/>
        <w:gridCol w:w="1520"/>
        <w:gridCol w:w="3106"/>
        <w:gridCol w:w="2539"/>
      </w:tblGrid>
      <w:tr w:rsidR="008E33B0" w:rsidTr="008E33B0">
        <w:trPr>
          <w:trHeight w:val="377"/>
        </w:trPr>
        <w:tc>
          <w:tcPr>
            <w:tcW w:w="3497" w:type="dxa"/>
            <w:tcBorders>
              <w:top w:val="single" w:sz="7" w:space="0" w:color="231F20"/>
              <w:left w:val="single" w:sz="8" w:space="0" w:color="231F20"/>
              <w:bottom w:val="single" w:sz="7" w:space="0" w:color="231F20"/>
              <w:right w:val="single" w:sz="8" w:space="0" w:color="231F20"/>
            </w:tcBorders>
          </w:tcPr>
          <w:p w:rsidR="008E33B0" w:rsidRDefault="008E33B0" w:rsidP="000E249F">
            <w:pPr>
              <w:ind w:left="76"/>
            </w:pPr>
            <w:r>
              <w:rPr>
                <w:rFonts w:ascii="Times New Roman" w:eastAsia="Times New Roman" w:hAnsi="Times New Roman" w:cs="Times New Roman"/>
                <w:color w:val="231F20"/>
                <w:sz w:val="23"/>
              </w:rPr>
              <w:t>Academic Year: 2020/21</w:t>
            </w:r>
            <w:r>
              <w:rPr>
                <w:rFonts w:ascii="Times New Roman" w:eastAsia="Times New Roman" w:hAnsi="Times New Roman" w:cs="Times New Roman"/>
                <w:sz w:val="23"/>
              </w:rPr>
              <w:t xml:space="preserve"> </w:t>
            </w:r>
          </w:p>
        </w:tc>
        <w:tc>
          <w:tcPr>
            <w:tcW w:w="3384" w:type="dxa"/>
            <w:tcBorders>
              <w:top w:val="single" w:sz="7" w:space="0" w:color="231F20"/>
              <w:left w:val="single" w:sz="8" w:space="0" w:color="231F20"/>
              <w:bottom w:val="single" w:sz="7" w:space="0" w:color="231F20"/>
              <w:right w:val="single" w:sz="8" w:space="0" w:color="231F20"/>
            </w:tcBorders>
          </w:tcPr>
          <w:p w:rsidR="008E33B0" w:rsidRDefault="008E33B0" w:rsidP="000E249F">
            <w:pPr>
              <w:ind w:left="76"/>
            </w:pPr>
            <w:r>
              <w:rPr>
                <w:rFonts w:ascii="Times New Roman" w:eastAsia="Times New Roman" w:hAnsi="Times New Roman" w:cs="Times New Roman"/>
                <w:color w:val="231F20"/>
                <w:sz w:val="23"/>
              </w:rPr>
              <w:t>Total fund allocated: £</w:t>
            </w:r>
            <w:r>
              <w:rPr>
                <w:rFonts w:ascii="Times New Roman" w:eastAsia="Times New Roman" w:hAnsi="Times New Roman" w:cs="Times New Roman"/>
                <w:sz w:val="23"/>
              </w:rPr>
              <w:t xml:space="preserve"> </w:t>
            </w:r>
            <w:r>
              <w:rPr>
                <w:b/>
                <w:u w:val="single"/>
                <w:lang w:eastAsia="en-US"/>
              </w:rPr>
              <w:t>£20,447.98</w:t>
            </w:r>
          </w:p>
        </w:tc>
        <w:tc>
          <w:tcPr>
            <w:tcW w:w="4626" w:type="dxa"/>
            <w:gridSpan w:val="2"/>
            <w:tcBorders>
              <w:top w:val="single" w:sz="7" w:space="0" w:color="231F20"/>
              <w:left w:val="single" w:sz="8" w:space="0" w:color="231F20"/>
              <w:bottom w:val="single" w:sz="7" w:space="0" w:color="231F20"/>
              <w:right w:val="single" w:sz="7" w:space="0" w:color="231F20"/>
            </w:tcBorders>
          </w:tcPr>
          <w:p w:rsidR="008E33B0" w:rsidRDefault="008E33B0" w:rsidP="000E249F">
            <w:pPr>
              <w:ind w:left="76"/>
            </w:pPr>
            <w:r>
              <w:rPr>
                <w:rFonts w:ascii="Times New Roman" w:eastAsia="Times New Roman" w:hAnsi="Times New Roman" w:cs="Times New Roman"/>
                <w:color w:val="231F20"/>
                <w:sz w:val="23"/>
              </w:rPr>
              <w:t>Date Updated:</w:t>
            </w:r>
            <w:r>
              <w:rPr>
                <w:rFonts w:ascii="Times New Roman" w:eastAsia="Times New Roman" w:hAnsi="Times New Roman" w:cs="Times New Roman"/>
                <w:sz w:val="23"/>
              </w:rPr>
              <w:t xml:space="preserve"> </w:t>
            </w:r>
          </w:p>
        </w:tc>
        <w:tc>
          <w:tcPr>
            <w:tcW w:w="2539" w:type="dxa"/>
            <w:tcBorders>
              <w:top w:val="nil"/>
              <w:left w:val="single" w:sz="7" w:space="0" w:color="231F20"/>
              <w:bottom w:val="single" w:sz="7" w:space="0" w:color="231F20"/>
              <w:right w:val="nil"/>
            </w:tcBorders>
          </w:tcPr>
          <w:p w:rsidR="008E33B0" w:rsidRDefault="008E33B0" w:rsidP="000E249F">
            <w:pPr>
              <w:ind w:left="3"/>
            </w:pPr>
            <w:r>
              <w:rPr>
                <w:rFonts w:ascii="Times New Roman" w:eastAsia="Times New Roman" w:hAnsi="Times New Roman" w:cs="Times New Roman"/>
                <w:sz w:val="23"/>
              </w:rPr>
              <w:t xml:space="preserve"> </w:t>
            </w:r>
          </w:p>
        </w:tc>
      </w:tr>
      <w:tr w:rsidR="008E33B0" w:rsidTr="008E33B0">
        <w:trPr>
          <w:trHeight w:val="331"/>
        </w:trPr>
        <w:tc>
          <w:tcPr>
            <w:tcW w:w="11507" w:type="dxa"/>
            <w:gridSpan w:val="4"/>
            <w:vMerge w:val="restart"/>
            <w:tcBorders>
              <w:top w:val="single" w:sz="7" w:space="0" w:color="231F20"/>
              <w:left w:val="single" w:sz="8" w:space="0" w:color="231F20"/>
              <w:bottom w:val="single" w:sz="8" w:space="0" w:color="231F20"/>
              <w:right w:val="single" w:sz="7" w:space="0" w:color="231F20"/>
            </w:tcBorders>
          </w:tcPr>
          <w:p w:rsidR="008E33B0" w:rsidRDefault="008E33B0" w:rsidP="000E249F">
            <w:pPr>
              <w:ind w:left="76"/>
            </w:pPr>
            <w:r>
              <w:rPr>
                <w:rFonts w:ascii="Times New Roman" w:eastAsia="Times New Roman" w:hAnsi="Times New Roman" w:cs="Times New Roman"/>
                <w:color w:val="8F53A1"/>
                <w:sz w:val="23"/>
              </w:rPr>
              <w:t xml:space="preserve">Key indicator 1: The engagement of </w:t>
            </w:r>
            <w:r>
              <w:rPr>
                <w:rFonts w:ascii="Times New Roman" w:eastAsia="Times New Roman" w:hAnsi="Times New Roman" w:cs="Times New Roman"/>
                <w:color w:val="8F53A1"/>
                <w:sz w:val="23"/>
                <w:u w:val="single" w:color="8F53A1"/>
              </w:rPr>
              <w:t>all</w:t>
            </w:r>
            <w:r>
              <w:rPr>
                <w:rFonts w:ascii="Times New Roman" w:eastAsia="Times New Roman" w:hAnsi="Times New Roman" w:cs="Times New Roman"/>
                <w:color w:val="8F53A1"/>
                <w:sz w:val="23"/>
              </w:rPr>
              <w:t xml:space="preserve"> pupils in regular physical activity – Chief Medical Officers guidelines recommend that primary school pupils undertake at least 30 minutes of physical activity a day in school</w:t>
            </w:r>
            <w:r>
              <w:rPr>
                <w:rFonts w:ascii="Times New Roman" w:eastAsia="Times New Roman" w:hAnsi="Times New Roman" w:cs="Times New Roman"/>
                <w:sz w:val="23"/>
              </w:rPr>
              <w:t xml:space="preserve"> </w:t>
            </w:r>
          </w:p>
        </w:tc>
        <w:tc>
          <w:tcPr>
            <w:tcW w:w="2539" w:type="dxa"/>
            <w:tcBorders>
              <w:top w:val="single" w:sz="7" w:space="0" w:color="231F20"/>
              <w:left w:val="single" w:sz="7" w:space="0" w:color="231F20"/>
              <w:bottom w:val="single" w:sz="7" w:space="0" w:color="231F20"/>
              <w:right w:val="single" w:sz="7" w:space="0" w:color="231F20"/>
            </w:tcBorders>
          </w:tcPr>
          <w:p w:rsidR="008E33B0" w:rsidRDefault="008E33B0" w:rsidP="000E249F">
            <w:pPr>
              <w:ind w:left="68"/>
              <w:jc w:val="both"/>
            </w:pPr>
            <w:r>
              <w:rPr>
                <w:rFonts w:ascii="Times New Roman" w:eastAsia="Times New Roman" w:hAnsi="Times New Roman" w:cs="Times New Roman"/>
                <w:color w:val="231F20"/>
                <w:sz w:val="23"/>
              </w:rPr>
              <w:t>Percentage of total allocation:</w:t>
            </w:r>
            <w:r>
              <w:rPr>
                <w:rFonts w:ascii="Times New Roman" w:eastAsia="Times New Roman" w:hAnsi="Times New Roman" w:cs="Times New Roman"/>
                <w:sz w:val="23"/>
              </w:rPr>
              <w:t xml:space="preserve"> </w:t>
            </w:r>
          </w:p>
        </w:tc>
      </w:tr>
      <w:tr w:rsidR="008E33B0" w:rsidTr="008E33B0">
        <w:trPr>
          <w:trHeight w:val="332"/>
        </w:trPr>
        <w:tc>
          <w:tcPr>
            <w:tcW w:w="0" w:type="auto"/>
            <w:gridSpan w:val="4"/>
            <w:vMerge/>
            <w:tcBorders>
              <w:top w:val="nil"/>
              <w:left w:val="single" w:sz="8" w:space="0" w:color="231F20"/>
              <w:bottom w:val="single" w:sz="8" w:space="0" w:color="231F20"/>
              <w:right w:val="single" w:sz="7" w:space="0" w:color="231F20"/>
            </w:tcBorders>
          </w:tcPr>
          <w:p w:rsidR="008E33B0" w:rsidRDefault="008E33B0" w:rsidP="000E249F"/>
        </w:tc>
        <w:tc>
          <w:tcPr>
            <w:tcW w:w="2539" w:type="dxa"/>
            <w:tcBorders>
              <w:top w:val="single" w:sz="7" w:space="0" w:color="231F20"/>
              <w:left w:val="single" w:sz="7" w:space="0" w:color="231F20"/>
              <w:bottom w:val="single" w:sz="8" w:space="0" w:color="231F20"/>
              <w:right w:val="single" w:sz="7" w:space="0" w:color="231F20"/>
            </w:tcBorders>
          </w:tcPr>
          <w:p w:rsidR="008E33B0" w:rsidRDefault="008E33B0" w:rsidP="000E249F">
            <w:pPr>
              <w:ind w:left="12"/>
              <w:jc w:val="center"/>
            </w:pPr>
            <w:r>
              <w:rPr>
                <w:rFonts w:ascii="Times New Roman" w:eastAsia="Times New Roman" w:hAnsi="Times New Roman" w:cs="Times New Roman"/>
                <w:color w:val="231F20"/>
                <w:sz w:val="23"/>
              </w:rPr>
              <w:t>0%</w:t>
            </w:r>
            <w:r>
              <w:rPr>
                <w:rFonts w:ascii="Times New Roman" w:eastAsia="Times New Roman" w:hAnsi="Times New Roman" w:cs="Times New Roman"/>
                <w:sz w:val="23"/>
              </w:rPr>
              <w:t xml:space="preserve"> </w:t>
            </w:r>
          </w:p>
        </w:tc>
      </w:tr>
      <w:tr w:rsidR="008E33B0" w:rsidTr="008E33B0">
        <w:trPr>
          <w:trHeight w:val="385"/>
        </w:trPr>
        <w:tc>
          <w:tcPr>
            <w:tcW w:w="3497" w:type="dxa"/>
            <w:tcBorders>
              <w:top w:val="single" w:sz="8" w:space="0" w:color="231F20"/>
              <w:left w:val="single" w:sz="8" w:space="0" w:color="231F20"/>
              <w:bottom w:val="single" w:sz="7" w:space="0" w:color="231F20"/>
              <w:right w:val="single" w:sz="8" w:space="0" w:color="231F20"/>
            </w:tcBorders>
          </w:tcPr>
          <w:p w:rsidR="008E33B0" w:rsidRDefault="008E33B0" w:rsidP="000E249F">
            <w:pPr>
              <w:ind w:left="8"/>
              <w:jc w:val="center"/>
            </w:pPr>
            <w:r>
              <w:rPr>
                <w:rFonts w:ascii="Times New Roman" w:eastAsia="Times New Roman" w:hAnsi="Times New Roman" w:cs="Times New Roman"/>
                <w:color w:val="231F20"/>
                <w:sz w:val="23"/>
              </w:rPr>
              <w:t>Intent</w:t>
            </w:r>
            <w:r>
              <w:rPr>
                <w:rFonts w:ascii="Times New Roman" w:eastAsia="Times New Roman" w:hAnsi="Times New Roman" w:cs="Times New Roman"/>
                <w:sz w:val="23"/>
              </w:rPr>
              <w:t xml:space="preserve"> </w:t>
            </w:r>
          </w:p>
        </w:tc>
        <w:tc>
          <w:tcPr>
            <w:tcW w:w="4904" w:type="dxa"/>
            <w:gridSpan w:val="2"/>
            <w:tcBorders>
              <w:top w:val="single" w:sz="8" w:space="0" w:color="231F20"/>
              <w:left w:val="single" w:sz="8" w:space="0" w:color="231F20"/>
              <w:bottom w:val="single" w:sz="7" w:space="0" w:color="231F20"/>
              <w:right w:val="single" w:sz="7" w:space="0" w:color="231F20"/>
            </w:tcBorders>
          </w:tcPr>
          <w:p w:rsidR="008E33B0" w:rsidRDefault="008E33B0" w:rsidP="000E249F">
            <w:pPr>
              <w:ind w:left="7"/>
              <w:jc w:val="center"/>
            </w:pPr>
            <w:r>
              <w:rPr>
                <w:rFonts w:ascii="Times New Roman" w:eastAsia="Times New Roman" w:hAnsi="Times New Roman" w:cs="Times New Roman"/>
                <w:color w:val="231F20"/>
                <w:sz w:val="23"/>
              </w:rPr>
              <w:t>Implementation</w:t>
            </w:r>
            <w:r>
              <w:rPr>
                <w:rFonts w:ascii="Times New Roman" w:eastAsia="Times New Roman" w:hAnsi="Times New Roman" w:cs="Times New Roman"/>
                <w:sz w:val="23"/>
              </w:rPr>
              <w:t xml:space="preserve"> </w:t>
            </w:r>
          </w:p>
        </w:tc>
        <w:tc>
          <w:tcPr>
            <w:tcW w:w="3106" w:type="dxa"/>
            <w:tcBorders>
              <w:top w:val="single" w:sz="8" w:space="0" w:color="231F20"/>
              <w:left w:val="single" w:sz="7" w:space="0" w:color="231F20"/>
              <w:bottom w:val="single" w:sz="7" w:space="0" w:color="231F20"/>
              <w:right w:val="single" w:sz="7" w:space="0" w:color="231F20"/>
            </w:tcBorders>
          </w:tcPr>
          <w:p w:rsidR="008E33B0" w:rsidRDefault="008E33B0" w:rsidP="000E249F">
            <w:pPr>
              <w:ind w:left="9"/>
              <w:jc w:val="center"/>
            </w:pPr>
            <w:r>
              <w:rPr>
                <w:rFonts w:ascii="Times New Roman" w:eastAsia="Times New Roman" w:hAnsi="Times New Roman" w:cs="Times New Roman"/>
                <w:color w:val="231F20"/>
                <w:sz w:val="23"/>
              </w:rPr>
              <w:t>Impact</w:t>
            </w:r>
            <w:r>
              <w:rPr>
                <w:rFonts w:ascii="Times New Roman" w:eastAsia="Times New Roman" w:hAnsi="Times New Roman" w:cs="Times New Roman"/>
                <w:sz w:val="23"/>
              </w:rPr>
              <w:t xml:space="preserve"> </w:t>
            </w:r>
          </w:p>
        </w:tc>
        <w:tc>
          <w:tcPr>
            <w:tcW w:w="2539" w:type="dxa"/>
            <w:tcBorders>
              <w:top w:val="single" w:sz="8" w:space="0" w:color="231F20"/>
              <w:left w:val="single" w:sz="7" w:space="0" w:color="231F20"/>
              <w:bottom w:val="single" w:sz="7" w:space="0" w:color="231F20"/>
              <w:right w:val="single" w:sz="7" w:space="0" w:color="231F20"/>
            </w:tcBorders>
          </w:tcPr>
          <w:p w:rsidR="008E33B0" w:rsidRDefault="008E33B0" w:rsidP="000E249F">
            <w:pPr>
              <w:ind w:left="3"/>
            </w:pPr>
            <w:r>
              <w:rPr>
                <w:rFonts w:ascii="Times New Roman" w:eastAsia="Times New Roman" w:hAnsi="Times New Roman" w:cs="Times New Roman"/>
                <w:sz w:val="23"/>
              </w:rPr>
              <w:t xml:space="preserve"> </w:t>
            </w:r>
          </w:p>
        </w:tc>
      </w:tr>
      <w:tr w:rsidR="008E33B0" w:rsidTr="008E33B0">
        <w:trPr>
          <w:trHeight w:val="24"/>
        </w:trPr>
        <w:tc>
          <w:tcPr>
            <w:tcW w:w="3497" w:type="dxa"/>
            <w:tcBorders>
              <w:top w:val="single" w:sz="7" w:space="0" w:color="231F20"/>
              <w:left w:val="single" w:sz="8" w:space="0" w:color="231F20"/>
              <w:bottom w:val="single" w:sz="7" w:space="0" w:color="231F20"/>
              <w:right w:val="single" w:sz="8" w:space="0" w:color="231F20"/>
            </w:tcBorders>
          </w:tcPr>
          <w:p w:rsidR="008E33B0" w:rsidRPr="009732C1" w:rsidRDefault="008E33B0" w:rsidP="000E249F">
            <w:pPr>
              <w:ind w:left="76" w:right="289"/>
              <w:rPr>
                <w:rFonts w:ascii="Times New Roman" w:eastAsia="Times New Roman" w:hAnsi="Times New Roman" w:cs="Times New Roman"/>
                <w:sz w:val="23"/>
              </w:rPr>
            </w:pPr>
            <w:r>
              <w:rPr>
                <w:rFonts w:ascii="Times New Roman" w:eastAsia="Times New Roman" w:hAnsi="Times New Roman" w:cs="Times New Roman"/>
                <w:color w:val="231F20"/>
                <w:sz w:val="23"/>
              </w:rPr>
              <w:t xml:space="preserve">Your school focus should be clear what you want the pupils to </w:t>
            </w:r>
            <w:r>
              <w:rPr>
                <w:rFonts w:ascii="Times New Roman" w:eastAsia="Times New Roman" w:hAnsi="Times New Roman" w:cs="Times New Roman"/>
                <w:color w:val="231F20"/>
                <w:sz w:val="23"/>
              </w:rPr>
              <w:lastRenderedPageBreak/>
              <w:t>know and be able to do and about</w:t>
            </w:r>
            <w:r>
              <w:rPr>
                <w:rFonts w:ascii="Times New Roman" w:eastAsia="Times New Roman" w:hAnsi="Times New Roman" w:cs="Times New Roman"/>
                <w:sz w:val="23"/>
              </w:rPr>
              <w:t xml:space="preserve"> </w:t>
            </w:r>
            <w:r>
              <w:rPr>
                <w:rFonts w:ascii="Times New Roman" w:eastAsia="Times New Roman" w:hAnsi="Times New Roman" w:cs="Times New Roman"/>
                <w:color w:val="231F20"/>
                <w:sz w:val="23"/>
              </w:rPr>
              <w:t>what they need to learn and to</w:t>
            </w:r>
            <w:r>
              <w:rPr>
                <w:rFonts w:ascii="Times New Roman" w:eastAsia="Times New Roman" w:hAnsi="Times New Roman" w:cs="Times New Roman"/>
                <w:sz w:val="23"/>
              </w:rPr>
              <w:t xml:space="preserve"> </w:t>
            </w:r>
            <w:r>
              <w:rPr>
                <w:rFonts w:ascii="Times New Roman" w:eastAsia="Times New Roman" w:hAnsi="Times New Roman" w:cs="Times New Roman"/>
                <w:color w:val="231F20"/>
                <w:sz w:val="23"/>
              </w:rPr>
              <w:t>consolidate through practice:</w:t>
            </w:r>
            <w:r>
              <w:rPr>
                <w:rFonts w:ascii="Times New Roman" w:eastAsia="Times New Roman" w:hAnsi="Times New Roman" w:cs="Times New Roman"/>
                <w:sz w:val="23"/>
              </w:rPr>
              <w:t xml:space="preserve"> </w:t>
            </w:r>
          </w:p>
        </w:tc>
        <w:tc>
          <w:tcPr>
            <w:tcW w:w="3384" w:type="dxa"/>
            <w:tcBorders>
              <w:top w:val="single" w:sz="7" w:space="0" w:color="231F20"/>
              <w:left w:val="single" w:sz="8" w:space="0" w:color="231F20"/>
              <w:bottom w:val="single" w:sz="7" w:space="0" w:color="231F20"/>
              <w:right w:val="single" w:sz="8" w:space="0" w:color="231F20"/>
            </w:tcBorders>
          </w:tcPr>
          <w:p w:rsidR="008E33B0" w:rsidRDefault="008E33B0" w:rsidP="000E249F">
            <w:pPr>
              <w:ind w:left="76"/>
              <w:rPr>
                <w:rFonts w:ascii="Times New Roman" w:eastAsia="Times New Roman" w:hAnsi="Times New Roman" w:cs="Times New Roman"/>
                <w:sz w:val="23"/>
              </w:rPr>
            </w:pPr>
            <w:r>
              <w:rPr>
                <w:rFonts w:ascii="Times New Roman" w:eastAsia="Times New Roman" w:hAnsi="Times New Roman" w:cs="Times New Roman"/>
                <w:color w:val="231F20"/>
                <w:sz w:val="23"/>
              </w:rPr>
              <w:lastRenderedPageBreak/>
              <w:t>Make sure your actions to achieve are linked to your intentions:</w:t>
            </w:r>
            <w:r>
              <w:rPr>
                <w:rFonts w:ascii="Times New Roman" w:eastAsia="Times New Roman" w:hAnsi="Times New Roman" w:cs="Times New Roman"/>
                <w:sz w:val="23"/>
              </w:rPr>
              <w:t xml:space="preserve"> </w:t>
            </w:r>
          </w:p>
          <w:p w:rsidR="008E33B0" w:rsidRDefault="008E33B0" w:rsidP="000E249F">
            <w:pPr>
              <w:ind w:left="76"/>
              <w:rPr>
                <w:rFonts w:ascii="Times New Roman" w:eastAsia="Times New Roman" w:hAnsi="Times New Roman" w:cs="Times New Roman"/>
                <w:sz w:val="23"/>
              </w:rPr>
            </w:pPr>
          </w:p>
          <w:p w:rsidR="008E33B0" w:rsidRDefault="008E33B0" w:rsidP="000E249F">
            <w:pPr>
              <w:ind w:left="76"/>
              <w:rPr>
                <w:rFonts w:ascii="Times New Roman" w:eastAsia="Times New Roman" w:hAnsi="Times New Roman" w:cs="Times New Roman"/>
                <w:sz w:val="23"/>
              </w:rPr>
            </w:pPr>
          </w:p>
          <w:p w:rsidR="008E33B0" w:rsidRDefault="008E33B0" w:rsidP="000E249F"/>
        </w:tc>
        <w:tc>
          <w:tcPr>
            <w:tcW w:w="1520" w:type="dxa"/>
            <w:tcBorders>
              <w:top w:val="single" w:sz="7" w:space="0" w:color="231F20"/>
              <w:left w:val="single" w:sz="8" w:space="0" w:color="231F20"/>
              <w:bottom w:val="single" w:sz="7" w:space="0" w:color="231F20"/>
              <w:right w:val="single" w:sz="7" w:space="0" w:color="231F20"/>
            </w:tcBorders>
          </w:tcPr>
          <w:p w:rsidR="008E33B0" w:rsidRDefault="008E33B0" w:rsidP="000E249F">
            <w:pPr>
              <w:ind w:left="76"/>
              <w:rPr>
                <w:rFonts w:ascii="Times New Roman" w:eastAsia="Times New Roman" w:hAnsi="Times New Roman" w:cs="Times New Roman"/>
                <w:sz w:val="23"/>
              </w:rPr>
            </w:pPr>
            <w:r>
              <w:rPr>
                <w:rFonts w:ascii="Times New Roman" w:eastAsia="Times New Roman" w:hAnsi="Times New Roman" w:cs="Times New Roman"/>
                <w:color w:val="231F20"/>
                <w:sz w:val="23"/>
              </w:rPr>
              <w:lastRenderedPageBreak/>
              <w:t>Funding allocated:</w:t>
            </w:r>
            <w:r>
              <w:rPr>
                <w:rFonts w:ascii="Times New Roman" w:eastAsia="Times New Roman" w:hAnsi="Times New Roman" w:cs="Times New Roman"/>
                <w:sz w:val="23"/>
              </w:rPr>
              <w:t xml:space="preserve"> </w:t>
            </w:r>
          </w:p>
          <w:p w:rsidR="008E33B0" w:rsidRDefault="008E33B0" w:rsidP="000E249F">
            <w:pPr>
              <w:ind w:left="76"/>
              <w:rPr>
                <w:rFonts w:ascii="Times New Roman" w:eastAsia="Times New Roman" w:hAnsi="Times New Roman" w:cs="Times New Roman"/>
                <w:sz w:val="23"/>
              </w:rPr>
            </w:pPr>
          </w:p>
          <w:p w:rsidR="008E33B0" w:rsidRDefault="008E33B0" w:rsidP="000E249F">
            <w:pPr>
              <w:ind w:left="76"/>
              <w:rPr>
                <w:rFonts w:ascii="Times New Roman" w:eastAsia="Times New Roman" w:hAnsi="Times New Roman" w:cs="Times New Roman"/>
                <w:sz w:val="23"/>
              </w:rPr>
            </w:pPr>
          </w:p>
          <w:p w:rsidR="008E33B0" w:rsidRDefault="008E33B0" w:rsidP="000E249F"/>
        </w:tc>
        <w:tc>
          <w:tcPr>
            <w:tcW w:w="3106" w:type="dxa"/>
            <w:tcBorders>
              <w:top w:val="single" w:sz="7" w:space="0" w:color="231F20"/>
              <w:left w:val="single" w:sz="7" w:space="0" w:color="231F20"/>
              <w:bottom w:val="single" w:sz="7" w:space="0" w:color="231F20"/>
              <w:right w:val="single" w:sz="7" w:space="0" w:color="231F20"/>
            </w:tcBorders>
          </w:tcPr>
          <w:p w:rsidR="008E33B0" w:rsidRDefault="008E33B0" w:rsidP="000E249F">
            <w:pPr>
              <w:ind w:left="75" w:right="185"/>
              <w:rPr>
                <w:rFonts w:ascii="Times New Roman" w:eastAsia="Times New Roman" w:hAnsi="Times New Roman" w:cs="Times New Roman"/>
                <w:sz w:val="23"/>
              </w:rPr>
            </w:pPr>
            <w:r>
              <w:rPr>
                <w:rFonts w:ascii="Times New Roman" w:eastAsia="Times New Roman" w:hAnsi="Times New Roman" w:cs="Times New Roman"/>
                <w:color w:val="231F20"/>
                <w:sz w:val="23"/>
              </w:rPr>
              <w:lastRenderedPageBreak/>
              <w:t xml:space="preserve">Evidence of impact: what do pupils now know and what </w:t>
            </w:r>
            <w:r>
              <w:rPr>
                <w:rFonts w:ascii="Times New Roman" w:eastAsia="Times New Roman" w:hAnsi="Times New Roman" w:cs="Times New Roman"/>
                <w:color w:val="231F20"/>
                <w:sz w:val="23"/>
              </w:rPr>
              <w:lastRenderedPageBreak/>
              <w:t>can they now do? What has changed?:</w:t>
            </w:r>
            <w:r>
              <w:rPr>
                <w:rFonts w:ascii="Times New Roman" w:eastAsia="Times New Roman" w:hAnsi="Times New Roman" w:cs="Times New Roman"/>
                <w:sz w:val="23"/>
              </w:rPr>
              <w:t xml:space="preserve"> </w:t>
            </w:r>
          </w:p>
          <w:p w:rsidR="008E33B0" w:rsidRDefault="008E33B0" w:rsidP="000E249F">
            <w:pPr>
              <w:ind w:right="185"/>
            </w:pPr>
          </w:p>
        </w:tc>
        <w:tc>
          <w:tcPr>
            <w:tcW w:w="2539" w:type="dxa"/>
            <w:tcBorders>
              <w:top w:val="single" w:sz="7" w:space="0" w:color="231F20"/>
              <w:left w:val="single" w:sz="7" w:space="0" w:color="231F20"/>
              <w:bottom w:val="single" w:sz="7" w:space="0" w:color="231F20"/>
              <w:right w:val="single" w:sz="7" w:space="0" w:color="231F20"/>
            </w:tcBorders>
          </w:tcPr>
          <w:p w:rsidR="008E33B0" w:rsidRDefault="008E33B0" w:rsidP="000E249F">
            <w:pPr>
              <w:ind w:left="78"/>
              <w:jc w:val="both"/>
              <w:rPr>
                <w:rFonts w:ascii="Times New Roman" w:eastAsia="Times New Roman" w:hAnsi="Times New Roman" w:cs="Times New Roman"/>
                <w:sz w:val="23"/>
              </w:rPr>
            </w:pPr>
            <w:r>
              <w:rPr>
                <w:rFonts w:ascii="Times New Roman" w:eastAsia="Times New Roman" w:hAnsi="Times New Roman" w:cs="Times New Roman"/>
                <w:color w:val="231F20"/>
                <w:sz w:val="23"/>
              </w:rPr>
              <w:lastRenderedPageBreak/>
              <w:t>Sustainability and suggested next steps:</w:t>
            </w:r>
            <w:r>
              <w:rPr>
                <w:rFonts w:ascii="Times New Roman" w:eastAsia="Times New Roman" w:hAnsi="Times New Roman" w:cs="Times New Roman"/>
                <w:sz w:val="23"/>
              </w:rPr>
              <w:t xml:space="preserve"> </w:t>
            </w:r>
          </w:p>
          <w:p w:rsidR="008E33B0" w:rsidRDefault="008E33B0" w:rsidP="000E249F">
            <w:pPr>
              <w:jc w:val="both"/>
            </w:pPr>
          </w:p>
        </w:tc>
      </w:tr>
      <w:tr w:rsidR="008E33B0" w:rsidTr="008E33B0">
        <w:trPr>
          <w:trHeight w:val="1626"/>
        </w:trPr>
        <w:tc>
          <w:tcPr>
            <w:tcW w:w="3497" w:type="dxa"/>
            <w:tcBorders>
              <w:top w:val="single" w:sz="7" w:space="0" w:color="231F20"/>
              <w:left w:val="single" w:sz="8" w:space="0" w:color="231F20"/>
              <w:bottom w:val="single" w:sz="12" w:space="0" w:color="231F20"/>
              <w:right w:val="single" w:sz="8" w:space="0" w:color="231F20"/>
            </w:tcBorders>
          </w:tcPr>
          <w:p w:rsidR="008E33B0" w:rsidRDefault="008E33B0" w:rsidP="000E249F">
            <w:pPr>
              <w:ind w:left="2"/>
            </w:pPr>
            <w:r>
              <w:rPr>
                <w:rFonts w:ascii="Times New Roman" w:eastAsia="Times New Roman" w:hAnsi="Times New Roman" w:cs="Times New Roman"/>
                <w:sz w:val="23"/>
              </w:rPr>
              <w:lastRenderedPageBreak/>
              <w:t xml:space="preserve"> </w:t>
            </w:r>
            <w:r w:rsidRPr="00613289">
              <w:rPr>
                <w:rFonts w:ascii="Times New Roman" w:hAnsi="Times New Roman" w:cs="Times New Roman"/>
              </w:rPr>
              <w:t>To raise the profile and enjoyment of physical activity across school</w:t>
            </w:r>
          </w:p>
        </w:tc>
        <w:tc>
          <w:tcPr>
            <w:tcW w:w="3384" w:type="dxa"/>
            <w:tcBorders>
              <w:top w:val="single" w:sz="7" w:space="0" w:color="231F20"/>
              <w:left w:val="single" w:sz="8" w:space="0" w:color="231F20"/>
              <w:bottom w:val="single" w:sz="12" w:space="0" w:color="231F20"/>
              <w:right w:val="single" w:sz="8" w:space="0" w:color="231F20"/>
            </w:tcBorders>
          </w:tcPr>
          <w:p w:rsidR="008E33B0" w:rsidRDefault="008E33B0" w:rsidP="000E249F">
            <w:pPr>
              <w:ind w:left="2"/>
            </w:pPr>
            <w:r>
              <w:rPr>
                <w:rFonts w:ascii="Times New Roman" w:eastAsia="Times New Roman" w:hAnsi="Times New Roman" w:cs="Times New Roman"/>
                <w:sz w:val="23"/>
              </w:rPr>
              <w:t xml:space="preserve"> Children participated in the Travel to Tokyo initiative, recording their physical activity to reach Tokyo</w:t>
            </w:r>
          </w:p>
        </w:tc>
        <w:tc>
          <w:tcPr>
            <w:tcW w:w="1520" w:type="dxa"/>
            <w:tcBorders>
              <w:top w:val="single" w:sz="7" w:space="0" w:color="231F20"/>
              <w:left w:val="single" w:sz="8" w:space="0" w:color="231F20"/>
              <w:bottom w:val="single" w:sz="12" w:space="0" w:color="231F20"/>
              <w:right w:val="single" w:sz="7" w:space="0" w:color="231F20"/>
            </w:tcBorders>
          </w:tcPr>
          <w:p w:rsidR="008E33B0" w:rsidRDefault="008E33B0" w:rsidP="000E249F">
            <w:pPr>
              <w:ind w:left="1"/>
            </w:pPr>
            <w:r>
              <w:rPr>
                <w:rFonts w:ascii="Times New Roman" w:eastAsia="Times New Roman" w:hAnsi="Times New Roman" w:cs="Times New Roman"/>
                <w:sz w:val="23"/>
              </w:rPr>
              <w:t xml:space="preserve"> £0</w:t>
            </w:r>
          </w:p>
        </w:tc>
        <w:tc>
          <w:tcPr>
            <w:tcW w:w="3106" w:type="dxa"/>
            <w:tcBorders>
              <w:top w:val="single" w:sz="7" w:space="0" w:color="231F20"/>
              <w:left w:val="single" w:sz="7" w:space="0" w:color="231F20"/>
              <w:bottom w:val="single" w:sz="12" w:space="0" w:color="231F20"/>
              <w:right w:val="single" w:sz="7" w:space="0" w:color="231F20"/>
            </w:tcBorders>
          </w:tcPr>
          <w:p w:rsidR="008E33B0" w:rsidRDefault="008E33B0" w:rsidP="000E249F">
            <w:pPr>
              <w:ind w:left="75" w:right="185"/>
              <w:rPr>
                <w:rFonts w:ascii="Times New Roman" w:eastAsia="Times New Roman" w:hAnsi="Times New Roman" w:cs="Times New Roman"/>
                <w:sz w:val="23"/>
              </w:rPr>
            </w:pPr>
            <w:r>
              <w:rPr>
                <w:rFonts w:ascii="Times New Roman" w:eastAsia="Times New Roman" w:hAnsi="Times New Roman" w:cs="Times New Roman"/>
                <w:sz w:val="23"/>
              </w:rPr>
              <w:t>Children in all classes have been more physically activity.</w:t>
            </w:r>
          </w:p>
          <w:p w:rsidR="008E33B0" w:rsidRDefault="008E33B0" w:rsidP="000E249F">
            <w:r>
              <w:rPr>
                <w:rFonts w:ascii="Times New Roman" w:eastAsia="Times New Roman" w:hAnsi="Times New Roman" w:cs="Times New Roman"/>
                <w:sz w:val="23"/>
              </w:rPr>
              <w:t>Children enjoyed being activity as they could see the progress they were making.</w:t>
            </w:r>
          </w:p>
        </w:tc>
        <w:tc>
          <w:tcPr>
            <w:tcW w:w="2539" w:type="dxa"/>
            <w:tcBorders>
              <w:top w:val="single" w:sz="7" w:space="0" w:color="231F20"/>
              <w:left w:val="single" w:sz="7" w:space="0" w:color="231F20"/>
              <w:bottom w:val="single" w:sz="12" w:space="0" w:color="231F20"/>
              <w:right w:val="single" w:sz="7" w:space="0" w:color="231F20"/>
            </w:tcBorders>
          </w:tcPr>
          <w:p w:rsidR="008E33B0" w:rsidRDefault="008E33B0" w:rsidP="000E249F">
            <w:pPr>
              <w:ind w:left="2"/>
            </w:pPr>
            <w:r>
              <w:rPr>
                <w:rFonts w:ascii="Times New Roman" w:eastAsia="Times New Roman" w:hAnsi="Times New Roman" w:cs="Times New Roman"/>
                <w:sz w:val="23"/>
              </w:rPr>
              <w:t xml:space="preserve"> Continue with similar schemes to maintain physical activity</w:t>
            </w:r>
          </w:p>
        </w:tc>
      </w:tr>
      <w:tr w:rsidR="008E33B0" w:rsidTr="008E33B0">
        <w:trPr>
          <w:trHeight w:val="1626"/>
        </w:trPr>
        <w:tc>
          <w:tcPr>
            <w:tcW w:w="3497" w:type="dxa"/>
            <w:tcBorders>
              <w:top w:val="single" w:sz="7" w:space="0" w:color="231F20"/>
              <w:left w:val="single" w:sz="8" w:space="0" w:color="231F20"/>
              <w:bottom w:val="single" w:sz="12" w:space="0" w:color="231F20"/>
              <w:right w:val="single" w:sz="8" w:space="0" w:color="231F20"/>
            </w:tcBorders>
          </w:tcPr>
          <w:p w:rsidR="008E33B0" w:rsidRDefault="008E33B0" w:rsidP="000E249F">
            <w:pPr>
              <w:ind w:left="2"/>
              <w:rPr>
                <w:rFonts w:ascii="Times New Roman" w:eastAsia="Times New Roman" w:hAnsi="Times New Roman" w:cs="Times New Roman"/>
                <w:sz w:val="23"/>
              </w:rPr>
            </w:pPr>
            <w:r>
              <w:rPr>
                <w:rFonts w:ascii="Times New Roman" w:eastAsia="Times New Roman" w:hAnsi="Times New Roman" w:cs="Times New Roman"/>
                <w:sz w:val="23"/>
              </w:rPr>
              <w:t>Promote active Lunchtimes through the use of sports leaders.</w:t>
            </w:r>
          </w:p>
        </w:tc>
        <w:tc>
          <w:tcPr>
            <w:tcW w:w="3384" w:type="dxa"/>
            <w:tcBorders>
              <w:top w:val="single" w:sz="7" w:space="0" w:color="231F20"/>
              <w:left w:val="single" w:sz="8" w:space="0" w:color="231F20"/>
              <w:bottom w:val="single" w:sz="12" w:space="0" w:color="231F20"/>
              <w:right w:val="single" w:sz="8" w:space="0" w:color="231F20"/>
            </w:tcBorders>
          </w:tcPr>
          <w:p w:rsidR="008E33B0" w:rsidRDefault="008E33B0" w:rsidP="000E249F">
            <w:pPr>
              <w:ind w:left="2"/>
              <w:rPr>
                <w:rFonts w:ascii="Times New Roman" w:eastAsia="Times New Roman" w:hAnsi="Times New Roman" w:cs="Times New Roman"/>
                <w:sz w:val="23"/>
              </w:rPr>
            </w:pPr>
            <w:r>
              <w:rPr>
                <w:rFonts w:ascii="Times New Roman" w:eastAsia="Times New Roman" w:hAnsi="Times New Roman" w:cs="Times New Roman"/>
                <w:sz w:val="23"/>
              </w:rPr>
              <w:t>Sports crew training for year 5 pupils</w:t>
            </w:r>
          </w:p>
        </w:tc>
        <w:tc>
          <w:tcPr>
            <w:tcW w:w="1520" w:type="dxa"/>
            <w:tcBorders>
              <w:top w:val="single" w:sz="7" w:space="0" w:color="231F20"/>
              <w:left w:val="single" w:sz="8" w:space="0" w:color="231F20"/>
              <w:bottom w:val="single" w:sz="12" w:space="0" w:color="231F20"/>
              <w:right w:val="single" w:sz="7" w:space="0" w:color="231F20"/>
            </w:tcBorders>
          </w:tcPr>
          <w:p w:rsidR="008E33B0" w:rsidRDefault="008E33B0" w:rsidP="000E249F">
            <w:pPr>
              <w:ind w:left="1"/>
              <w:rPr>
                <w:rFonts w:ascii="Times New Roman" w:eastAsia="Times New Roman" w:hAnsi="Times New Roman" w:cs="Times New Roman"/>
                <w:sz w:val="23"/>
              </w:rPr>
            </w:pPr>
            <w:r>
              <w:rPr>
                <w:rFonts w:ascii="Times New Roman" w:eastAsia="Times New Roman" w:hAnsi="Times New Roman" w:cs="Times New Roman"/>
                <w:sz w:val="23"/>
              </w:rPr>
              <w:t>£400 through School games package</w:t>
            </w:r>
          </w:p>
        </w:tc>
        <w:tc>
          <w:tcPr>
            <w:tcW w:w="3106" w:type="dxa"/>
            <w:tcBorders>
              <w:top w:val="single" w:sz="7" w:space="0" w:color="231F20"/>
              <w:left w:val="single" w:sz="7" w:space="0" w:color="231F20"/>
              <w:bottom w:val="single" w:sz="12" w:space="0" w:color="231F20"/>
              <w:right w:val="single" w:sz="7" w:space="0" w:color="231F20"/>
            </w:tcBorders>
          </w:tcPr>
          <w:p w:rsidR="008E33B0" w:rsidRDefault="008E33B0" w:rsidP="000E249F">
            <w:pPr>
              <w:ind w:left="75" w:right="185"/>
              <w:rPr>
                <w:rFonts w:ascii="Times New Roman" w:eastAsia="Times New Roman" w:hAnsi="Times New Roman" w:cs="Times New Roman"/>
                <w:sz w:val="23"/>
              </w:rPr>
            </w:pPr>
            <w:r>
              <w:rPr>
                <w:rFonts w:ascii="Times New Roman" w:eastAsia="Times New Roman" w:hAnsi="Times New Roman" w:cs="Times New Roman"/>
                <w:sz w:val="23"/>
              </w:rPr>
              <w:t>This was delayed due to covid and separate bubble</w:t>
            </w:r>
          </w:p>
        </w:tc>
        <w:tc>
          <w:tcPr>
            <w:tcW w:w="2539" w:type="dxa"/>
            <w:tcBorders>
              <w:top w:val="single" w:sz="7" w:space="0" w:color="231F20"/>
              <w:left w:val="single" w:sz="7" w:space="0" w:color="231F20"/>
              <w:bottom w:val="single" w:sz="12" w:space="0" w:color="231F20"/>
              <w:right w:val="single" w:sz="7" w:space="0" w:color="231F20"/>
            </w:tcBorders>
          </w:tcPr>
          <w:p w:rsidR="008E33B0" w:rsidRDefault="008E33B0" w:rsidP="000E249F">
            <w:pPr>
              <w:ind w:left="2"/>
              <w:rPr>
                <w:rFonts w:ascii="Times New Roman" w:eastAsia="Times New Roman" w:hAnsi="Times New Roman" w:cs="Times New Roman"/>
                <w:sz w:val="23"/>
              </w:rPr>
            </w:pPr>
            <w:r>
              <w:rPr>
                <w:rFonts w:ascii="Times New Roman" w:eastAsia="Times New Roman" w:hAnsi="Times New Roman" w:cs="Times New Roman"/>
                <w:sz w:val="23"/>
              </w:rPr>
              <w:t>Retry this programmed and implement when covid safe</w:t>
            </w:r>
          </w:p>
        </w:tc>
      </w:tr>
      <w:tr w:rsidR="008E33B0" w:rsidTr="008E33B0">
        <w:trPr>
          <w:trHeight w:val="1626"/>
        </w:trPr>
        <w:tc>
          <w:tcPr>
            <w:tcW w:w="3497" w:type="dxa"/>
            <w:tcBorders>
              <w:top w:val="single" w:sz="7" w:space="0" w:color="231F20"/>
              <w:left w:val="single" w:sz="8" w:space="0" w:color="231F20"/>
              <w:bottom w:val="single" w:sz="12" w:space="0" w:color="231F20"/>
              <w:right w:val="single" w:sz="8" w:space="0" w:color="231F20"/>
            </w:tcBorders>
          </w:tcPr>
          <w:p w:rsidR="008E33B0" w:rsidRDefault="008E33B0" w:rsidP="000E249F">
            <w:pPr>
              <w:pStyle w:val="Default"/>
              <w:rPr>
                <w:sz w:val="22"/>
                <w:szCs w:val="22"/>
              </w:rPr>
            </w:pPr>
            <w:r>
              <w:rPr>
                <w:sz w:val="22"/>
                <w:szCs w:val="22"/>
              </w:rPr>
              <w:t>All children have access to a minimum of 2 hours high quality PE</w:t>
            </w:r>
          </w:p>
        </w:tc>
        <w:tc>
          <w:tcPr>
            <w:tcW w:w="3384" w:type="dxa"/>
            <w:tcBorders>
              <w:top w:val="single" w:sz="7" w:space="0" w:color="231F20"/>
              <w:left w:val="single" w:sz="8" w:space="0" w:color="231F20"/>
              <w:bottom w:val="single" w:sz="12" w:space="0" w:color="231F20"/>
              <w:right w:val="single" w:sz="8" w:space="0" w:color="231F20"/>
            </w:tcBorders>
          </w:tcPr>
          <w:p w:rsidR="008E33B0" w:rsidRDefault="008E33B0" w:rsidP="000E249F">
            <w:pPr>
              <w:pStyle w:val="Default"/>
              <w:rPr>
                <w:sz w:val="22"/>
                <w:szCs w:val="22"/>
              </w:rPr>
            </w:pPr>
            <w:r>
              <w:rPr>
                <w:sz w:val="22"/>
                <w:szCs w:val="22"/>
              </w:rPr>
              <w:t>Work with staff on a termly basis to support them now we are delivering two hours of PE</w:t>
            </w:r>
          </w:p>
          <w:p w:rsidR="008E33B0" w:rsidRDefault="008E33B0" w:rsidP="000E249F">
            <w:pPr>
              <w:pStyle w:val="Default"/>
              <w:rPr>
                <w:sz w:val="22"/>
                <w:szCs w:val="22"/>
              </w:rPr>
            </w:pPr>
          </w:p>
          <w:p w:rsidR="008E33B0" w:rsidRDefault="008E33B0" w:rsidP="000E249F">
            <w:pPr>
              <w:pStyle w:val="Default"/>
              <w:rPr>
                <w:sz w:val="22"/>
                <w:szCs w:val="22"/>
              </w:rPr>
            </w:pPr>
            <w:r>
              <w:rPr>
                <w:sz w:val="22"/>
                <w:szCs w:val="22"/>
              </w:rPr>
              <w:t>Needed to maintain school games gold award.</w:t>
            </w:r>
          </w:p>
          <w:p w:rsidR="008E33B0" w:rsidRDefault="008E33B0" w:rsidP="000E249F">
            <w:pPr>
              <w:pStyle w:val="Default"/>
              <w:rPr>
                <w:sz w:val="22"/>
                <w:szCs w:val="22"/>
              </w:rPr>
            </w:pPr>
          </w:p>
          <w:p w:rsidR="008E33B0" w:rsidRDefault="008E33B0" w:rsidP="000E249F">
            <w:pPr>
              <w:pStyle w:val="Default"/>
              <w:rPr>
                <w:sz w:val="22"/>
                <w:szCs w:val="22"/>
              </w:rPr>
            </w:pPr>
          </w:p>
          <w:p w:rsidR="008E33B0" w:rsidRDefault="008E33B0" w:rsidP="000E249F">
            <w:pPr>
              <w:pStyle w:val="Default"/>
              <w:rPr>
                <w:sz w:val="22"/>
                <w:szCs w:val="22"/>
              </w:rPr>
            </w:pPr>
          </w:p>
          <w:p w:rsidR="008E33B0" w:rsidRDefault="008E33B0" w:rsidP="000E249F">
            <w:pPr>
              <w:pStyle w:val="Default"/>
              <w:rPr>
                <w:sz w:val="22"/>
                <w:szCs w:val="22"/>
              </w:rPr>
            </w:pPr>
          </w:p>
        </w:tc>
        <w:tc>
          <w:tcPr>
            <w:tcW w:w="1520" w:type="dxa"/>
            <w:tcBorders>
              <w:top w:val="single" w:sz="7" w:space="0" w:color="231F20"/>
              <w:left w:val="single" w:sz="8" w:space="0" w:color="231F20"/>
              <w:bottom w:val="single" w:sz="12" w:space="0" w:color="231F20"/>
              <w:right w:val="single" w:sz="7" w:space="0" w:color="231F20"/>
            </w:tcBorders>
          </w:tcPr>
          <w:p w:rsidR="008E33B0" w:rsidRDefault="008E33B0" w:rsidP="000E249F">
            <w:pPr>
              <w:pStyle w:val="Default"/>
              <w:rPr>
                <w:sz w:val="22"/>
                <w:szCs w:val="22"/>
              </w:rPr>
            </w:pPr>
          </w:p>
          <w:p w:rsidR="008E33B0" w:rsidRDefault="008E33B0" w:rsidP="000E249F">
            <w:pPr>
              <w:pStyle w:val="Default"/>
              <w:rPr>
                <w:sz w:val="22"/>
                <w:szCs w:val="22"/>
              </w:rPr>
            </w:pPr>
          </w:p>
          <w:p w:rsidR="008E33B0" w:rsidRDefault="008E33B0" w:rsidP="000E249F">
            <w:pPr>
              <w:pStyle w:val="Default"/>
              <w:rPr>
                <w:sz w:val="22"/>
                <w:szCs w:val="22"/>
              </w:rPr>
            </w:pPr>
          </w:p>
        </w:tc>
        <w:tc>
          <w:tcPr>
            <w:tcW w:w="3106" w:type="dxa"/>
            <w:tcBorders>
              <w:top w:val="single" w:sz="7" w:space="0" w:color="231F20"/>
              <w:left w:val="single" w:sz="7" w:space="0" w:color="231F20"/>
              <w:bottom w:val="single" w:sz="12" w:space="0" w:color="231F20"/>
              <w:right w:val="single" w:sz="7" w:space="0" w:color="231F20"/>
            </w:tcBorders>
          </w:tcPr>
          <w:p w:rsidR="008E33B0" w:rsidRDefault="008E33B0" w:rsidP="000E249F">
            <w:pPr>
              <w:ind w:left="75" w:right="185"/>
            </w:pPr>
            <w:r>
              <w:t>Children are very active in PE lessons and they are confident in what they are learning.</w:t>
            </w:r>
          </w:p>
          <w:p w:rsidR="008E33B0" w:rsidRDefault="008E33B0" w:rsidP="000E249F">
            <w:pPr>
              <w:ind w:left="75" w:right="185"/>
            </w:pPr>
          </w:p>
          <w:p w:rsidR="008E33B0" w:rsidRDefault="008E33B0" w:rsidP="000E249F">
            <w:pPr>
              <w:pStyle w:val="Default"/>
              <w:rPr>
                <w:sz w:val="22"/>
                <w:szCs w:val="22"/>
              </w:rPr>
            </w:pPr>
            <w:r>
              <w:rPr>
                <w:sz w:val="22"/>
                <w:szCs w:val="22"/>
              </w:rPr>
              <w:t>Impact on the amount of high quality PE being delivered</w:t>
            </w:r>
          </w:p>
          <w:p w:rsidR="008E33B0" w:rsidRDefault="008E33B0" w:rsidP="000E249F">
            <w:pPr>
              <w:ind w:left="75" w:right="185"/>
              <w:rPr>
                <w:rFonts w:ascii="Times New Roman" w:eastAsia="Times New Roman" w:hAnsi="Times New Roman" w:cs="Times New Roman"/>
                <w:sz w:val="23"/>
              </w:rPr>
            </w:pPr>
          </w:p>
        </w:tc>
        <w:tc>
          <w:tcPr>
            <w:tcW w:w="2539" w:type="dxa"/>
            <w:tcBorders>
              <w:top w:val="single" w:sz="7" w:space="0" w:color="231F20"/>
              <w:left w:val="single" w:sz="7" w:space="0" w:color="231F20"/>
              <w:bottom w:val="single" w:sz="12" w:space="0" w:color="231F20"/>
              <w:right w:val="single" w:sz="7" w:space="0" w:color="231F20"/>
            </w:tcBorders>
          </w:tcPr>
          <w:p w:rsidR="008E33B0" w:rsidRDefault="008E33B0" w:rsidP="000E249F">
            <w:pPr>
              <w:ind w:left="2"/>
              <w:rPr>
                <w:rFonts w:ascii="Times New Roman" w:eastAsia="Times New Roman" w:hAnsi="Times New Roman" w:cs="Times New Roman"/>
                <w:sz w:val="23"/>
              </w:rPr>
            </w:pPr>
          </w:p>
        </w:tc>
      </w:tr>
      <w:tr w:rsidR="008E33B0" w:rsidTr="008E33B0">
        <w:trPr>
          <w:trHeight w:val="320"/>
        </w:trPr>
        <w:tc>
          <w:tcPr>
            <w:tcW w:w="11507" w:type="dxa"/>
            <w:gridSpan w:val="4"/>
            <w:vMerge w:val="restart"/>
            <w:tcBorders>
              <w:top w:val="single" w:sz="12" w:space="0" w:color="231F20"/>
              <w:left w:val="single" w:sz="8" w:space="0" w:color="231F20"/>
              <w:bottom w:val="single" w:sz="8" w:space="0" w:color="231F20"/>
              <w:right w:val="single" w:sz="7" w:space="0" w:color="231F20"/>
            </w:tcBorders>
          </w:tcPr>
          <w:p w:rsidR="008E33B0" w:rsidRDefault="008E33B0" w:rsidP="000E249F">
            <w:pPr>
              <w:ind w:left="76"/>
            </w:pPr>
            <w:r>
              <w:rPr>
                <w:rFonts w:ascii="Times New Roman" w:eastAsia="Times New Roman" w:hAnsi="Times New Roman" w:cs="Times New Roman"/>
                <w:color w:val="8F53A1"/>
                <w:sz w:val="23"/>
              </w:rPr>
              <w:t>Key indicator 2: The profile of PESSPA being raised across the school as a tool for whole school improvement</w:t>
            </w:r>
            <w:r>
              <w:rPr>
                <w:rFonts w:ascii="Times New Roman" w:eastAsia="Times New Roman" w:hAnsi="Times New Roman" w:cs="Times New Roman"/>
                <w:sz w:val="23"/>
              </w:rPr>
              <w:t xml:space="preserve"> </w:t>
            </w:r>
          </w:p>
        </w:tc>
        <w:tc>
          <w:tcPr>
            <w:tcW w:w="2539" w:type="dxa"/>
            <w:tcBorders>
              <w:top w:val="single" w:sz="12" w:space="0" w:color="231F20"/>
              <w:left w:val="single" w:sz="7" w:space="0" w:color="231F20"/>
              <w:bottom w:val="single" w:sz="7" w:space="0" w:color="231F20"/>
              <w:right w:val="single" w:sz="7" w:space="0" w:color="231F20"/>
            </w:tcBorders>
          </w:tcPr>
          <w:p w:rsidR="008E33B0" w:rsidRDefault="008E33B0" w:rsidP="000E249F">
            <w:pPr>
              <w:ind w:left="68"/>
              <w:jc w:val="both"/>
            </w:pPr>
            <w:r>
              <w:rPr>
                <w:rFonts w:ascii="Times New Roman" w:eastAsia="Times New Roman" w:hAnsi="Times New Roman" w:cs="Times New Roman"/>
                <w:color w:val="231F20"/>
                <w:sz w:val="23"/>
              </w:rPr>
              <w:t>Percentage of total allocation:</w:t>
            </w:r>
            <w:r>
              <w:rPr>
                <w:rFonts w:ascii="Times New Roman" w:eastAsia="Times New Roman" w:hAnsi="Times New Roman" w:cs="Times New Roman"/>
                <w:sz w:val="23"/>
              </w:rPr>
              <w:t xml:space="preserve"> </w:t>
            </w:r>
          </w:p>
        </w:tc>
      </w:tr>
      <w:tr w:rsidR="008E33B0" w:rsidTr="008E33B0">
        <w:trPr>
          <w:trHeight w:val="318"/>
        </w:trPr>
        <w:tc>
          <w:tcPr>
            <w:tcW w:w="0" w:type="auto"/>
            <w:gridSpan w:val="4"/>
            <w:vMerge/>
            <w:tcBorders>
              <w:top w:val="nil"/>
              <w:left w:val="single" w:sz="8" w:space="0" w:color="231F20"/>
              <w:bottom w:val="single" w:sz="8" w:space="0" w:color="231F20"/>
              <w:right w:val="single" w:sz="7" w:space="0" w:color="231F20"/>
            </w:tcBorders>
          </w:tcPr>
          <w:p w:rsidR="008E33B0" w:rsidRDefault="008E33B0" w:rsidP="000E249F"/>
        </w:tc>
        <w:tc>
          <w:tcPr>
            <w:tcW w:w="2539" w:type="dxa"/>
            <w:tcBorders>
              <w:top w:val="single" w:sz="7" w:space="0" w:color="231F20"/>
              <w:left w:val="single" w:sz="7" w:space="0" w:color="231F20"/>
              <w:bottom w:val="single" w:sz="8" w:space="0" w:color="231F20"/>
              <w:right w:val="single" w:sz="7" w:space="0" w:color="231F20"/>
            </w:tcBorders>
          </w:tcPr>
          <w:p w:rsidR="008E33B0" w:rsidRDefault="008E33B0" w:rsidP="000E249F">
            <w:pPr>
              <w:ind w:left="12"/>
              <w:jc w:val="center"/>
            </w:pPr>
            <w:r>
              <w:rPr>
                <w:rFonts w:ascii="Times New Roman" w:eastAsia="Times New Roman" w:hAnsi="Times New Roman" w:cs="Times New Roman"/>
                <w:color w:val="231F20"/>
                <w:sz w:val="23"/>
              </w:rPr>
              <w:t>%</w:t>
            </w:r>
            <w:r>
              <w:rPr>
                <w:rFonts w:ascii="Times New Roman" w:eastAsia="Times New Roman" w:hAnsi="Times New Roman" w:cs="Times New Roman"/>
                <w:sz w:val="23"/>
              </w:rPr>
              <w:t xml:space="preserve"> </w:t>
            </w:r>
          </w:p>
        </w:tc>
      </w:tr>
      <w:tr w:rsidR="008E33B0" w:rsidTr="008E33B0">
        <w:trPr>
          <w:trHeight w:val="402"/>
        </w:trPr>
        <w:tc>
          <w:tcPr>
            <w:tcW w:w="3497" w:type="dxa"/>
            <w:tcBorders>
              <w:top w:val="single" w:sz="8" w:space="0" w:color="231F20"/>
              <w:left w:val="single" w:sz="8" w:space="0" w:color="231F20"/>
              <w:bottom w:val="single" w:sz="7" w:space="0" w:color="231F20"/>
              <w:right w:val="single" w:sz="8" w:space="0" w:color="231F20"/>
            </w:tcBorders>
          </w:tcPr>
          <w:p w:rsidR="008E33B0" w:rsidRDefault="008E33B0" w:rsidP="000E249F">
            <w:pPr>
              <w:ind w:left="8"/>
              <w:jc w:val="center"/>
            </w:pPr>
            <w:r>
              <w:rPr>
                <w:rFonts w:ascii="Times New Roman" w:eastAsia="Times New Roman" w:hAnsi="Times New Roman" w:cs="Times New Roman"/>
                <w:color w:val="231F20"/>
                <w:sz w:val="23"/>
              </w:rPr>
              <w:t>Intent</w:t>
            </w:r>
            <w:r>
              <w:rPr>
                <w:rFonts w:ascii="Times New Roman" w:eastAsia="Times New Roman" w:hAnsi="Times New Roman" w:cs="Times New Roman"/>
                <w:sz w:val="23"/>
              </w:rPr>
              <w:t xml:space="preserve"> </w:t>
            </w:r>
          </w:p>
        </w:tc>
        <w:tc>
          <w:tcPr>
            <w:tcW w:w="4904" w:type="dxa"/>
            <w:gridSpan w:val="2"/>
            <w:tcBorders>
              <w:top w:val="single" w:sz="8" w:space="0" w:color="231F20"/>
              <w:left w:val="single" w:sz="8" w:space="0" w:color="231F20"/>
              <w:bottom w:val="single" w:sz="7" w:space="0" w:color="231F20"/>
              <w:right w:val="single" w:sz="7" w:space="0" w:color="231F20"/>
            </w:tcBorders>
          </w:tcPr>
          <w:p w:rsidR="008E33B0" w:rsidRDefault="008E33B0" w:rsidP="000E249F">
            <w:pPr>
              <w:ind w:left="7"/>
              <w:jc w:val="center"/>
            </w:pPr>
            <w:r>
              <w:rPr>
                <w:rFonts w:ascii="Times New Roman" w:eastAsia="Times New Roman" w:hAnsi="Times New Roman" w:cs="Times New Roman"/>
                <w:color w:val="231F20"/>
                <w:sz w:val="23"/>
              </w:rPr>
              <w:t>Implementation</w:t>
            </w:r>
            <w:r>
              <w:rPr>
                <w:rFonts w:ascii="Times New Roman" w:eastAsia="Times New Roman" w:hAnsi="Times New Roman" w:cs="Times New Roman"/>
                <w:sz w:val="23"/>
              </w:rPr>
              <w:t xml:space="preserve"> </w:t>
            </w:r>
          </w:p>
        </w:tc>
        <w:tc>
          <w:tcPr>
            <w:tcW w:w="3106" w:type="dxa"/>
            <w:tcBorders>
              <w:top w:val="single" w:sz="8" w:space="0" w:color="231F20"/>
              <w:left w:val="single" w:sz="7" w:space="0" w:color="231F20"/>
              <w:bottom w:val="single" w:sz="7" w:space="0" w:color="231F20"/>
              <w:right w:val="single" w:sz="7" w:space="0" w:color="231F20"/>
            </w:tcBorders>
          </w:tcPr>
          <w:p w:rsidR="008E33B0" w:rsidRDefault="008E33B0" w:rsidP="000E249F">
            <w:pPr>
              <w:ind w:left="9"/>
              <w:jc w:val="center"/>
            </w:pPr>
            <w:r>
              <w:rPr>
                <w:rFonts w:ascii="Times New Roman" w:eastAsia="Times New Roman" w:hAnsi="Times New Roman" w:cs="Times New Roman"/>
                <w:color w:val="231F20"/>
                <w:sz w:val="23"/>
              </w:rPr>
              <w:t>Impact</w:t>
            </w:r>
            <w:r>
              <w:rPr>
                <w:rFonts w:ascii="Times New Roman" w:eastAsia="Times New Roman" w:hAnsi="Times New Roman" w:cs="Times New Roman"/>
                <w:sz w:val="23"/>
              </w:rPr>
              <w:t xml:space="preserve"> </w:t>
            </w:r>
          </w:p>
        </w:tc>
        <w:tc>
          <w:tcPr>
            <w:tcW w:w="2539" w:type="dxa"/>
            <w:tcBorders>
              <w:top w:val="single" w:sz="8" w:space="0" w:color="231F20"/>
              <w:left w:val="single" w:sz="7" w:space="0" w:color="231F20"/>
              <w:bottom w:val="single" w:sz="7" w:space="0" w:color="231F20"/>
              <w:right w:val="single" w:sz="7" w:space="0" w:color="231F20"/>
            </w:tcBorders>
          </w:tcPr>
          <w:p w:rsidR="008E33B0" w:rsidRDefault="008E33B0" w:rsidP="000E249F">
            <w:pPr>
              <w:ind w:left="3"/>
            </w:pPr>
            <w:r>
              <w:rPr>
                <w:rFonts w:ascii="Times New Roman" w:eastAsia="Times New Roman" w:hAnsi="Times New Roman" w:cs="Times New Roman"/>
                <w:sz w:val="23"/>
              </w:rPr>
              <w:t xml:space="preserve"> </w:t>
            </w:r>
          </w:p>
        </w:tc>
      </w:tr>
      <w:tr w:rsidR="008E33B0" w:rsidTr="008E33B0">
        <w:trPr>
          <w:trHeight w:val="1400"/>
        </w:trPr>
        <w:tc>
          <w:tcPr>
            <w:tcW w:w="3497" w:type="dxa"/>
            <w:tcBorders>
              <w:top w:val="single" w:sz="7" w:space="0" w:color="231F20"/>
              <w:left w:val="single" w:sz="8" w:space="0" w:color="231F20"/>
              <w:bottom w:val="single" w:sz="8" w:space="0" w:color="231F20"/>
              <w:right w:val="single" w:sz="8" w:space="0" w:color="231F20"/>
            </w:tcBorders>
          </w:tcPr>
          <w:p w:rsidR="008E33B0" w:rsidRDefault="008E33B0" w:rsidP="000E249F">
            <w:pPr>
              <w:ind w:left="76" w:right="289"/>
            </w:pPr>
            <w:r>
              <w:rPr>
                <w:rFonts w:ascii="Times New Roman" w:eastAsia="Times New Roman" w:hAnsi="Times New Roman" w:cs="Times New Roman"/>
                <w:color w:val="231F20"/>
                <w:sz w:val="23"/>
              </w:rPr>
              <w:lastRenderedPageBreak/>
              <w:t>Your school focus should be clear what you want the pupils to know and be able to do and about</w:t>
            </w:r>
            <w:r>
              <w:rPr>
                <w:rFonts w:ascii="Times New Roman" w:eastAsia="Times New Roman" w:hAnsi="Times New Roman" w:cs="Times New Roman"/>
                <w:sz w:val="23"/>
              </w:rPr>
              <w:t xml:space="preserve"> </w:t>
            </w:r>
            <w:r>
              <w:rPr>
                <w:rFonts w:ascii="Times New Roman" w:eastAsia="Times New Roman" w:hAnsi="Times New Roman" w:cs="Times New Roman"/>
                <w:color w:val="231F20"/>
                <w:sz w:val="23"/>
              </w:rPr>
              <w:t>what they need to learn and to</w:t>
            </w:r>
            <w:r>
              <w:rPr>
                <w:rFonts w:ascii="Times New Roman" w:eastAsia="Times New Roman" w:hAnsi="Times New Roman" w:cs="Times New Roman"/>
                <w:sz w:val="23"/>
              </w:rPr>
              <w:t xml:space="preserve"> </w:t>
            </w:r>
            <w:r>
              <w:rPr>
                <w:rFonts w:ascii="Times New Roman" w:eastAsia="Times New Roman" w:hAnsi="Times New Roman" w:cs="Times New Roman"/>
                <w:color w:val="231F20"/>
                <w:sz w:val="23"/>
              </w:rPr>
              <w:t>consolidate through practice:</w:t>
            </w:r>
            <w:r>
              <w:rPr>
                <w:rFonts w:ascii="Times New Roman" w:eastAsia="Times New Roman" w:hAnsi="Times New Roman" w:cs="Times New Roman"/>
                <w:sz w:val="23"/>
              </w:rPr>
              <w:t xml:space="preserve"> </w:t>
            </w:r>
          </w:p>
        </w:tc>
        <w:tc>
          <w:tcPr>
            <w:tcW w:w="3384" w:type="dxa"/>
            <w:tcBorders>
              <w:top w:val="single" w:sz="7" w:space="0" w:color="231F20"/>
              <w:left w:val="single" w:sz="8" w:space="0" w:color="231F20"/>
              <w:bottom w:val="single" w:sz="8" w:space="0" w:color="231F20"/>
              <w:right w:val="single" w:sz="8" w:space="0" w:color="231F20"/>
            </w:tcBorders>
          </w:tcPr>
          <w:p w:rsidR="008E33B0" w:rsidRDefault="008E33B0" w:rsidP="000E249F">
            <w:pPr>
              <w:ind w:left="76"/>
            </w:pPr>
            <w:r>
              <w:rPr>
                <w:rFonts w:ascii="Times New Roman" w:eastAsia="Times New Roman" w:hAnsi="Times New Roman" w:cs="Times New Roman"/>
                <w:color w:val="231F20"/>
                <w:sz w:val="23"/>
              </w:rPr>
              <w:t>Make sure your actions to achieve are linked to your intentions:</w:t>
            </w:r>
            <w:r>
              <w:rPr>
                <w:rFonts w:ascii="Times New Roman" w:eastAsia="Times New Roman" w:hAnsi="Times New Roman" w:cs="Times New Roman"/>
                <w:sz w:val="23"/>
              </w:rPr>
              <w:t xml:space="preserve"> </w:t>
            </w:r>
          </w:p>
        </w:tc>
        <w:tc>
          <w:tcPr>
            <w:tcW w:w="1520" w:type="dxa"/>
            <w:tcBorders>
              <w:top w:val="single" w:sz="7" w:space="0" w:color="231F20"/>
              <w:left w:val="single" w:sz="8" w:space="0" w:color="231F20"/>
              <w:bottom w:val="single" w:sz="8" w:space="0" w:color="231F20"/>
              <w:right w:val="single" w:sz="7" w:space="0" w:color="231F20"/>
            </w:tcBorders>
          </w:tcPr>
          <w:p w:rsidR="008E33B0" w:rsidRDefault="008E33B0" w:rsidP="000E249F">
            <w:pPr>
              <w:ind w:left="76"/>
            </w:pPr>
            <w:r>
              <w:rPr>
                <w:rFonts w:ascii="Times New Roman" w:eastAsia="Times New Roman" w:hAnsi="Times New Roman" w:cs="Times New Roman"/>
                <w:color w:val="231F20"/>
                <w:sz w:val="23"/>
              </w:rPr>
              <w:t>Funding allocated:</w:t>
            </w:r>
            <w:r>
              <w:rPr>
                <w:rFonts w:ascii="Times New Roman" w:eastAsia="Times New Roman" w:hAnsi="Times New Roman" w:cs="Times New Roman"/>
                <w:sz w:val="23"/>
              </w:rPr>
              <w:t xml:space="preserve"> </w:t>
            </w:r>
          </w:p>
        </w:tc>
        <w:tc>
          <w:tcPr>
            <w:tcW w:w="3106" w:type="dxa"/>
            <w:tcBorders>
              <w:top w:val="single" w:sz="7" w:space="0" w:color="231F20"/>
              <w:left w:val="single" w:sz="7" w:space="0" w:color="231F20"/>
              <w:bottom w:val="single" w:sz="8" w:space="0" w:color="231F20"/>
              <w:right w:val="single" w:sz="7" w:space="0" w:color="231F20"/>
            </w:tcBorders>
          </w:tcPr>
          <w:p w:rsidR="008E33B0" w:rsidRDefault="008E33B0" w:rsidP="000E249F">
            <w:pPr>
              <w:ind w:left="75" w:right="185"/>
            </w:pPr>
            <w:r>
              <w:rPr>
                <w:rFonts w:ascii="Times New Roman" w:eastAsia="Times New Roman" w:hAnsi="Times New Roman" w:cs="Times New Roman"/>
                <w:color w:val="231F20"/>
                <w:sz w:val="23"/>
              </w:rPr>
              <w:t>Evidence of impact: what do pupils now know and what can they now do? What has changed?:</w:t>
            </w:r>
            <w:r>
              <w:rPr>
                <w:rFonts w:ascii="Times New Roman" w:eastAsia="Times New Roman" w:hAnsi="Times New Roman" w:cs="Times New Roman"/>
                <w:sz w:val="23"/>
              </w:rPr>
              <w:t xml:space="preserve"> </w:t>
            </w:r>
          </w:p>
        </w:tc>
        <w:tc>
          <w:tcPr>
            <w:tcW w:w="2539" w:type="dxa"/>
            <w:tcBorders>
              <w:top w:val="single" w:sz="7" w:space="0" w:color="231F20"/>
              <w:left w:val="single" w:sz="7" w:space="0" w:color="231F20"/>
              <w:bottom w:val="single" w:sz="8" w:space="0" w:color="231F20"/>
              <w:right w:val="single" w:sz="7" w:space="0" w:color="231F20"/>
            </w:tcBorders>
          </w:tcPr>
          <w:p w:rsidR="008E33B0" w:rsidRDefault="008E33B0" w:rsidP="000E249F">
            <w:pPr>
              <w:ind w:left="78"/>
              <w:jc w:val="both"/>
            </w:pPr>
            <w:r>
              <w:rPr>
                <w:rFonts w:ascii="Times New Roman" w:eastAsia="Times New Roman" w:hAnsi="Times New Roman" w:cs="Times New Roman"/>
                <w:color w:val="231F20"/>
                <w:sz w:val="23"/>
              </w:rPr>
              <w:t>Sustainability and suggested next steps:</w:t>
            </w:r>
            <w:r>
              <w:rPr>
                <w:rFonts w:ascii="Times New Roman" w:eastAsia="Times New Roman" w:hAnsi="Times New Roman" w:cs="Times New Roman"/>
                <w:sz w:val="23"/>
              </w:rPr>
              <w:t xml:space="preserve"> </w:t>
            </w:r>
          </w:p>
        </w:tc>
      </w:tr>
      <w:tr w:rsidR="008E33B0" w:rsidTr="008E33B0">
        <w:trPr>
          <w:trHeight w:val="1609"/>
        </w:trPr>
        <w:tc>
          <w:tcPr>
            <w:tcW w:w="3497" w:type="dxa"/>
            <w:tcBorders>
              <w:top w:val="single" w:sz="8" w:space="0" w:color="231F20"/>
              <w:left w:val="single" w:sz="8" w:space="0" w:color="231F20"/>
              <w:bottom w:val="single" w:sz="8" w:space="0" w:color="231F20"/>
              <w:right w:val="single" w:sz="8" w:space="0" w:color="231F20"/>
            </w:tcBorders>
          </w:tcPr>
          <w:p w:rsidR="008E33B0" w:rsidRDefault="008E33B0" w:rsidP="000E249F">
            <w:pPr>
              <w:ind w:left="2"/>
            </w:pPr>
            <w:r>
              <w:rPr>
                <w:rFonts w:ascii="Times New Roman" w:eastAsia="Times New Roman" w:hAnsi="Times New Roman" w:cs="Times New Roman"/>
                <w:sz w:val="23"/>
              </w:rPr>
              <w:t xml:space="preserve"> Raising the profile of PE through staff meetings</w:t>
            </w:r>
          </w:p>
        </w:tc>
        <w:tc>
          <w:tcPr>
            <w:tcW w:w="3384" w:type="dxa"/>
            <w:tcBorders>
              <w:top w:val="single" w:sz="8" w:space="0" w:color="231F20"/>
              <w:left w:val="single" w:sz="8" w:space="0" w:color="231F20"/>
              <w:bottom w:val="single" w:sz="8" w:space="0" w:color="231F20"/>
              <w:right w:val="single" w:sz="8" w:space="0" w:color="231F20"/>
            </w:tcBorders>
          </w:tcPr>
          <w:p w:rsidR="008E33B0" w:rsidRDefault="008E33B0" w:rsidP="000E249F">
            <w:pPr>
              <w:ind w:left="2"/>
            </w:pPr>
            <w:r>
              <w:rPr>
                <w:rFonts w:ascii="Times New Roman" w:eastAsia="Times New Roman" w:hAnsi="Times New Roman" w:cs="Times New Roman"/>
                <w:sz w:val="23"/>
              </w:rPr>
              <w:t xml:space="preserve"> Staff presented with the vision for PE and the steps needed to achieve this</w:t>
            </w:r>
          </w:p>
        </w:tc>
        <w:tc>
          <w:tcPr>
            <w:tcW w:w="1520" w:type="dxa"/>
            <w:tcBorders>
              <w:top w:val="single" w:sz="8" w:space="0" w:color="231F20"/>
              <w:left w:val="single" w:sz="8" w:space="0" w:color="231F20"/>
              <w:bottom w:val="single" w:sz="8" w:space="0" w:color="231F20"/>
              <w:right w:val="single" w:sz="7" w:space="0" w:color="231F20"/>
            </w:tcBorders>
          </w:tcPr>
          <w:p w:rsidR="008E33B0" w:rsidRDefault="008E33B0" w:rsidP="000E249F">
            <w:pPr>
              <w:ind w:left="1"/>
            </w:pPr>
            <w:r>
              <w:rPr>
                <w:rFonts w:ascii="Times New Roman" w:eastAsia="Times New Roman" w:hAnsi="Times New Roman" w:cs="Times New Roman"/>
                <w:sz w:val="23"/>
              </w:rPr>
              <w:t xml:space="preserve"> £0</w:t>
            </w:r>
          </w:p>
        </w:tc>
        <w:tc>
          <w:tcPr>
            <w:tcW w:w="3106" w:type="dxa"/>
            <w:tcBorders>
              <w:top w:val="single" w:sz="8" w:space="0" w:color="231F20"/>
              <w:left w:val="single" w:sz="7" w:space="0" w:color="231F20"/>
              <w:bottom w:val="single" w:sz="8" w:space="0" w:color="231F20"/>
              <w:right w:val="single" w:sz="7" w:space="0" w:color="231F20"/>
            </w:tcBorders>
          </w:tcPr>
          <w:p w:rsidR="008E33B0" w:rsidRDefault="008E33B0" w:rsidP="000E249F">
            <w:r>
              <w:rPr>
                <w:rFonts w:ascii="Times New Roman" w:eastAsia="Times New Roman" w:hAnsi="Times New Roman" w:cs="Times New Roman"/>
                <w:sz w:val="23"/>
              </w:rPr>
              <w:t xml:space="preserve"> </w:t>
            </w:r>
          </w:p>
        </w:tc>
        <w:tc>
          <w:tcPr>
            <w:tcW w:w="2539" w:type="dxa"/>
            <w:tcBorders>
              <w:top w:val="single" w:sz="8" w:space="0" w:color="231F20"/>
              <w:left w:val="single" w:sz="7" w:space="0" w:color="231F20"/>
              <w:bottom w:val="single" w:sz="8" w:space="0" w:color="231F20"/>
              <w:right w:val="single" w:sz="7" w:space="0" w:color="231F20"/>
            </w:tcBorders>
          </w:tcPr>
          <w:p w:rsidR="008E33B0" w:rsidRDefault="008E33B0" w:rsidP="000E249F">
            <w:pPr>
              <w:ind w:left="2"/>
            </w:pPr>
            <w:r>
              <w:rPr>
                <w:rFonts w:ascii="Times New Roman" w:eastAsia="Times New Roman" w:hAnsi="Times New Roman" w:cs="Times New Roman"/>
                <w:sz w:val="23"/>
              </w:rPr>
              <w:t xml:space="preserve"> Continue to support staff through implementation and observations.</w:t>
            </w:r>
          </w:p>
        </w:tc>
      </w:tr>
      <w:tr w:rsidR="008E33B0" w:rsidTr="008E33B0">
        <w:trPr>
          <w:trHeight w:val="1609"/>
        </w:trPr>
        <w:tc>
          <w:tcPr>
            <w:tcW w:w="3497" w:type="dxa"/>
            <w:tcBorders>
              <w:top w:val="single" w:sz="8" w:space="0" w:color="231F20"/>
              <w:left w:val="single" w:sz="8" w:space="0" w:color="231F20"/>
              <w:bottom w:val="single" w:sz="8" w:space="0" w:color="231F20"/>
              <w:right w:val="single" w:sz="8" w:space="0" w:color="231F20"/>
            </w:tcBorders>
          </w:tcPr>
          <w:p w:rsidR="008E33B0" w:rsidRDefault="008E33B0" w:rsidP="000E249F">
            <w:pPr>
              <w:ind w:left="2"/>
              <w:rPr>
                <w:rFonts w:ascii="Times New Roman" w:eastAsia="Times New Roman" w:hAnsi="Times New Roman" w:cs="Times New Roman"/>
                <w:sz w:val="23"/>
              </w:rPr>
            </w:pPr>
            <w:r>
              <w:rPr>
                <w:rFonts w:ascii="Times New Roman" w:eastAsia="Times New Roman" w:hAnsi="Times New Roman" w:cs="Times New Roman"/>
                <w:sz w:val="23"/>
              </w:rPr>
              <w:t>Sports specialist to teach high quality PE</w:t>
            </w:r>
          </w:p>
        </w:tc>
        <w:tc>
          <w:tcPr>
            <w:tcW w:w="3384" w:type="dxa"/>
            <w:tcBorders>
              <w:top w:val="single" w:sz="8" w:space="0" w:color="231F20"/>
              <w:left w:val="single" w:sz="8" w:space="0" w:color="231F20"/>
              <w:bottom w:val="single" w:sz="8" w:space="0" w:color="231F20"/>
              <w:right w:val="single" w:sz="8" w:space="0" w:color="231F20"/>
            </w:tcBorders>
          </w:tcPr>
          <w:p w:rsidR="008E33B0" w:rsidRDefault="008E33B0" w:rsidP="000E249F">
            <w:pPr>
              <w:ind w:left="2"/>
              <w:rPr>
                <w:rFonts w:ascii="Times New Roman" w:eastAsia="Times New Roman" w:hAnsi="Times New Roman" w:cs="Times New Roman"/>
                <w:sz w:val="23"/>
              </w:rPr>
            </w:pPr>
            <w:r>
              <w:rPr>
                <w:rFonts w:ascii="Times New Roman" w:eastAsia="Times New Roman" w:hAnsi="Times New Roman" w:cs="Times New Roman"/>
                <w:sz w:val="23"/>
              </w:rPr>
              <w:t>PE specialists teaches a range of activities to each class</w:t>
            </w:r>
          </w:p>
        </w:tc>
        <w:tc>
          <w:tcPr>
            <w:tcW w:w="1520" w:type="dxa"/>
            <w:tcBorders>
              <w:top w:val="single" w:sz="8" w:space="0" w:color="231F20"/>
              <w:left w:val="single" w:sz="8" w:space="0" w:color="231F20"/>
              <w:bottom w:val="single" w:sz="8" w:space="0" w:color="231F20"/>
              <w:right w:val="single" w:sz="7" w:space="0" w:color="231F20"/>
            </w:tcBorders>
          </w:tcPr>
          <w:p w:rsidR="008E33B0" w:rsidRDefault="008E33B0" w:rsidP="000E249F">
            <w:pPr>
              <w:ind w:left="1"/>
              <w:rPr>
                <w:rFonts w:ascii="Times New Roman" w:eastAsia="Times New Roman" w:hAnsi="Times New Roman" w:cs="Times New Roman"/>
                <w:sz w:val="23"/>
              </w:rPr>
            </w:pPr>
            <w:r>
              <w:rPr>
                <w:rFonts w:ascii="Times New Roman" w:eastAsia="Times New Roman" w:hAnsi="Times New Roman" w:cs="Times New Roman"/>
                <w:sz w:val="23"/>
              </w:rPr>
              <w:t>£5000-PE</w:t>
            </w:r>
          </w:p>
          <w:p w:rsidR="008E33B0" w:rsidRDefault="008E33B0" w:rsidP="000E249F">
            <w:pPr>
              <w:ind w:left="1"/>
              <w:rPr>
                <w:rFonts w:ascii="Times New Roman" w:eastAsia="Times New Roman" w:hAnsi="Times New Roman" w:cs="Times New Roman"/>
                <w:sz w:val="23"/>
              </w:rPr>
            </w:pPr>
          </w:p>
          <w:p w:rsidR="008E33B0" w:rsidRDefault="008E33B0" w:rsidP="000E249F">
            <w:pPr>
              <w:ind w:left="1"/>
              <w:rPr>
                <w:rFonts w:ascii="Times New Roman" w:eastAsia="Times New Roman" w:hAnsi="Times New Roman" w:cs="Times New Roman"/>
                <w:sz w:val="23"/>
              </w:rPr>
            </w:pPr>
            <w:r>
              <w:rPr>
                <w:rFonts w:ascii="Times New Roman" w:eastAsia="Times New Roman" w:hAnsi="Times New Roman" w:cs="Times New Roman"/>
                <w:sz w:val="23"/>
              </w:rPr>
              <w:t>£3000-gym</w:t>
            </w:r>
          </w:p>
        </w:tc>
        <w:tc>
          <w:tcPr>
            <w:tcW w:w="3106" w:type="dxa"/>
            <w:tcBorders>
              <w:top w:val="single" w:sz="8" w:space="0" w:color="231F20"/>
              <w:left w:val="single" w:sz="7" w:space="0" w:color="231F20"/>
              <w:bottom w:val="single" w:sz="8" w:space="0" w:color="231F20"/>
              <w:right w:val="single" w:sz="7" w:space="0" w:color="231F20"/>
            </w:tcBorders>
          </w:tcPr>
          <w:p w:rsidR="008E33B0" w:rsidRDefault="008E33B0" w:rsidP="000E249F">
            <w:pPr>
              <w:rPr>
                <w:rFonts w:ascii="Times New Roman" w:eastAsia="Times New Roman" w:hAnsi="Times New Roman" w:cs="Times New Roman"/>
                <w:sz w:val="23"/>
              </w:rPr>
            </w:pPr>
            <w:r>
              <w:rPr>
                <w:rFonts w:ascii="Times New Roman" w:eastAsia="Times New Roman" w:hAnsi="Times New Roman" w:cs="Times New Roman"/>
                <w:sz w:val="23"/>
              </w:rPr>
              <w:t>Children are offered a range of activities and given the knowledge and skills needed.</w:t>
            </w:r>
          </w:p>
        </w:tc>
        <w:tc>
          <w:tcPr>
            <w:tcW w:w="2539" w:type="dxa"/>
            <w:tcBorders>
              <w:top w:val="single" w:sz="8" w:space="0" w:color="231F20"/>
              <w:left w:val="single" w:sz="7" w:space="0" w:color="231F20"/>
              <w:bottom w:val="single" w:sz="8" w:space="0" w:color="231F20"/>
              <w:right w:val="single" w:sz="7" w:space="0" w:color="231F20"/>
            </w:tcBorders>
          </w:tcPr>
          <w:p w:rsidR="008E33B0" w:rsidRDefault="008E33B0" w:rsidP="000E249F">
            <w:pPr>
              <w:ind w:left="2"/>
              <w:rPr>
                <w:rFonts w:ascii="Times New Roman" w:eastAsia="Times New Roman" w:hAnsi="Times New Roman" w:cs="Times New Roman"/>
                <w:sz w:val="23"/>
              </w:rPr>
            </w:pPr>
            <w:r>
              <w:rPr>
                <w:rFonts w:ascii="Times New Roman" w:eastAsia="Times New Roman" w:hAnsi="Times New Roman" w:cs="Times New Roman"/>
                <w:sz w:val="23"/>
              </w:rPr>
              <w:t>Monitor PE lessons.</w:t>
            </w:r>
          </w:p>
          <w:p w:rsidR="008E33B0" w:rsidRDefault="008E33B0" w:rsidP="000E249F">
            <w:pPr>
              <w:ind w:left="2"/>
              <w:rPr>
                <w:rFonts w:ascii="Times New Roman" w:eastAsia="Times New Roman" w:hAnsi="Times New Roman" w:cs="Times New Roman"/>
                <w:sz w:val="23"/>
              </w:rPr>
            </w:pPr>
            <w:r>
              <w:rPr>
                <w:rFonts w:ascii="Times New Roman" w:eastAsia="Times New Roman" w:hAnsi="Times New Roman" w:cs="Times New Roman"/>
                <w:sz w:val="23"/>
              </w:rPr>
              <w:t>Sustainable if sports premium stay intact</w:t>
            </w:r>
          </w:p>
        </w:tc>
      </w:tr>
      <w:tr w:rsidR="008E33B0" w:rsidTr="008E33B0">
        <w:trPr>
          <w:trHeight w:val="1609"/>
        </w:trPr>
        <w:tc>
          <w:tcPr>
            <w:tcW w:w="3497" w:type="dxa"/>
            <w:tcBorders>
              <w:top w:val="single" w:sz="8" w:space="0" w:color="231F20"/>
              <w:left w:val="single" w:sz="8" w:space="0" w:color="231F20"/>
              <w:bottom w:val="single" w:sz="7" w:space="0" w:color="231F20"/>
              <w:right w:val="single" w:sz="8" w:space="0" w:color="231F20"/>
            </w:tcBorders>
          </w:tcPr>
          <w:p w:rsidR="008E33B0" w:rsidRDefault="008E33B0" w:rsidP="000E249F">
            <w:pPr>
              <w:pStyle w:val="Default"/>
              <w:rPr>
                <w:sz w:val="22"/>
                <w:szCs w:val="22"/>
              </w:rPr>
            </w:pPr>
            <w:r>
              <w:rPr>
                <w:sz w:val="22"/>
                <w:szCs w:val="22"/>
              </w:rPr>
              <w:t>Children are assessed and tracked successfully through school</w:t>
            </w:r>
          </w:p>
        </w:tc>
        <w:tc>
          <w:tcPr>
            <w:tcW w:w="3384" w:type="dxa"/>
            <w:tcBorders>
              <w:top w:val="single" w:sz="8" w:space="0" w:color="231F20"/>
              <w:left w:val="single" w:sz="8" w:space="0" w:color="231F20"/>
              <w:bottom w:val="single" w:sz="7" w:space="0" w:color="231F20"/>
              <w:right w:val="single" w:sz="8" w:space="0" w:color="231F20"/>
            </w:tcBorders>
          </w:tcPr>
          <w:p w:rsidR="008E33B0" w:rsidRDefault="008E33B0" w:rsidP="000E249F">
            <w:pPr>
              <w:pStyle w:val="Default"/>
              <w:rPr>
                <w:sz w:val="22"/>
                <w:szCs w:val="22"/>
              </w:rPr>
            </w:pPr>
            <w:r>
              <w:rPr>
                <w:sz w:val="22"/>
                <w:szCs w:val="22"/>
              </w:rPr>
              <w:t>Assessment grid implemented by staff</w:t>
            </w:r>
          </w:p>
          <w:p w:rsidR="008E33B0" w:rsidRDefault="008E33B0" w:rsidP="000E249F">
            <w:pPr>
              <w:pStyle w:val="Default"/>
              <w:rPr>
                <w:sz w:val="22"/>
                <w:szCs w:val="22"/>
              </w:rPr>
            </w:pPr>
          </w:p>
          <w:p w:rsidR="008E33B0" w:rsidRDefault="008E33B0" w:rsidP="000E249F">
            <w:pPr>
              <w:pStyle w:val="Default"/>
              <w:rPr>
                <w:sz w:val="22"/>
                <w:szCs w:val="22"/>
              </w:rPr>
            </w:pPr>
          </w:p>
        </w:tc>
        <w:tc>
          <w:tcPr>
            <w:tcW w:w="1520" w:type="dxa"/>
            <w:tcBorders>
              <w:top w:val="single" w:sz="8" w:space="0" w:color="231F20"/>
              <w:left w:val="single" w:sz="8" w:space="0" w:color="231F20"/>
              <w:bottom w:val="single" w:sz="7" w:space="0" w:color="231F20"/>
              <w:right w:val="single" w:sz="7" w:space="0" w:color="231F20"/>
            </w:tcBorders>
          </w:tcPr>
          <w:p w:rsidR="008E33B0" w:rsidRDefault="008E33B0" w:rsidP="000E249F">
            <w:pPr>
              <w:pStyle w:val="Default"/>
              <w:rPr>
                <w:sz w:val="22"/>
                <w:szCs w:val="22"/>
              </w:rPr>
            </w:pPr>
          </w:p>
        </w:tc>
        <w:tc>
          <w:tcPr>
            <w:tcW w:w="3106" w:type="dxa"/>
            <w:tcBorders>
              <w:top w:val="single" w:sz="8" w:space="0" w:color="231F20"/>
              <w:left w:val="single" w:sz="7" w:space="0" w:color="231F20"/>
              <w:bottom w:val="single" w:sz="7" w:space="0" w:color="231F20"/>
              <w:right w:val="single" w:sz="7" w:space="0" w:color="231F20"/>
            </w:tcBorders>
          </w:tcPr>
          <w:p w:rsidR="008E33B0" w:rsidRDefault="008E33B0" w:rsidP="000E249F">
            <w:pPr>
              <w:rPr>
                <w:rFonts w:ascii="Times New Roman" w:eastAsia="Times New Roman" w:hAnsi="Times New Roman" w:cs="Times New Roman"/>
                <w:sz w:val="23"/>
              </w:rPr>
            </w:pPr>
            <w:r>
              <w:t>Pupils are assessed accurately and progress tracked.</w:t>
            </w:r>
          </w:p>
        </w:tc>
        <w:tc>
          <w:tcPr>
            <w:tcW w:w="2539" w:type="dxa"/>
            <w:tcBorders>
              <w:top w:val="single" w:sz="8" w:space="0" w:color="231F20"/>
              <w:left w:val="single" w:sz="7" w:space="0" w:color="231F20"/>
              <w:bottom w:val="single" w:sz="7" w:space="0" w:color="231F20"/>
              <w:right w:val="single" w:sz="7" w:space="0" w:color="231F20"/>
            </w:tcBorders>
          </w:tcPr>
          <w:p w:rsidR="008E33B0" w:rsidRDefault="008E33B0" w:rsidP="000E249F">
            <w:pPr>
              <w:ind w:left="2"/>
              <w:rPr>
                <w:rFonts w:ascii="Times New Roman" w:eastAsia="Times New Roman" w:hAnsi="Times New Roman" w:cs="Times New Roman"/>
                <w:sz w:val="23"/>
              </w:rPr>
            </w:pPr>
            <w:r>
              <w:rPr>
                <w:rFonts w:ascii="Times New Roman" w:eastAsia="Times New Roman" w:hAnsi="Times New Roman" w:cs="Times New Roman"/>
                <w:sz w:val="23"/>
              </w:rPr>
              <w:t xml:space="preserve">Track gaps in learning </w:t>
            </w:r>
          </w:p>
        </w:tc>
      </w:tr>
    </w:tbl>
    <w:p w:rsidR="008E33B0" w:rsidRDefault="008E33B0" w:rsidP="008E33B0">
      <w:pPr>
        <w:spacing w:after="0"/>
        <w:ind w:right="15063"/>
      </w:pPr>
    </w:p>
    <w:p w:rsidR="008E33B0" w:rsidRDefault="008E33B0" w:rsidP="008E33B0">
      <w:pPr>
        <w:spacing w:after="0"/>
        <w:ind w:right="15063"/>
      </w:pPr>
    </w:p>
    <w:p w:rsidR="008E33B0" w:rsidRDefault="008E33B0" w:rsidP="008E33B0">
      <w:pPr>
        <w:spacing w:after="0"/>
        <w:ind w:right="15063"/>
      </w:pPr>
    </w:p>
    <w:tbl>
      <w:tblPr>
        <w:tblStyle w:val="TableGrid0"/>
        <w:tblW w:w="13905" w:type="dxa"/>
        <w:tblInd w:w="686" w:type="dxa"/>
        <w:tblCellMar>
          <w:top w:w="19" w:type="dxa"/>
          <w:left w:w="8" w:type="dxa"/>
          <w:right w:w="39" w:type="dxa"/>
        </w:tblCellMar>
        <w:tblLook w:val="04A0" w:firstRow="1" w:lastRow="0" w:firstColumn="1" w:lastColumn="0" w:noHBand="0" w:noVBand="1"/>
      </w:tblPr>
      <w:tblGrid>
        <w:gridCol w:w="3361"/>
        <w:gridCol w:w="3101"/>
        <w:gridCol w:w="1523"/>
        <w:gridCol w:w="3073"/>
        <w:gridCol w:w="2847"/>
      </w:tblGrid>
      <w:tr w:rsidR="008E33B0" w:rsidTr="008E33B0">
        <w:trPr>
          <w:trHeight w:val="378"/>
        </w:trPr>
        <w:tc>
          <w:tcPr>
            <w:tcW w:w="11563" w:type="dxa"/>
            <w:gridSpan w:val="4"/>
            <w:vMerge w:val="restart"/>
            <w:tcBorders>
              <w:top w:val="single" w:sz="8" w:space="0" w:color="231F20"/>
              <w:left w:val="single" w:sz="8" w:space="0" w:color="231F20"/>
              <w:bottom w:val="single" w:sz="8" w:space="0" w:color="231F20"/>
              <w:right w:val="single" w:sz="8" w:space="0" w:color="231F20"/>
            </w:tcBorders>
          </w:tcPr>
          <w:p w:rsidR="008E33B0" w:rsidRDefault="008E33B0" w:rsidP="000E249F">
            <w:pPr>
              <w:ind w:left="28"/>
            </w:pPr>
            <w:r>
              <w:rPr>
                <w:rFonts w:ascii="Times New Roman" w:eastAsia="Times New Roman" w:hAnsi="Times New Roman" w:cs="Times New Roman"/>
                <w:color w:val="8F53A1"/>
                <w:sz w:val="23"/>
              </w:rPr>
              <w:t>Key indicator 3: Increased confidence, knowledge and skills of all staff in teaching PE and sport</w:t>
            </w:r>
            <w:r>
              <w:rPr>
                <w:rFonts w:ascii="Times New Roman" w:eastAsia="Times New Roman" w:hAnsi="Times New Roman" w:cs="Times New Roman"/>
                <w:sz w:val="23"/>
              </w:rPr>
              <w:t xml:space="preserve"> </w:t>
            </w:r>
          </w:p>
        </w:tc>
        <w:tc>
          <w:tcPr>
            <w:tcW w:w="2342" w:type="dxa"/>
            <w:tcBorders>
              <w:top w:val="single" w:sz="8" w:space="0" w:color="231F20"/>
              <w:left w:val="single" w:sz="8" w:space="0" w:color="231F20"/>
              <w:bottom w:val="single" w:sz="7" w:space="0" w:color="231F20"/>
              <w:right w:val="single" w:sz="7" w:space="0" w:color="231F20"/>
            </w:tcBorders>
          </w:tcPr>
          <w:p w:rsidR="008E33B0" w:rsidRDefault="008E33B0" w:rsidP="000E249F">
            <w:pPr>
              <w:ind w:left="28"/>
              <w:jc w:val="both"/>
            </w:pPr>
            <w:r>
              <w:rPr>
                <w:rFonts w:ascii="Times New Roman" w:eastAsia="Times New Roman" w:hAnsi="Times New Roman" w:cs="Times New Roman"/>
                <w:color w:val="231F20"/>
                <w:sz w:val="23"/>
              </w:rPr>
              <w:t>Percentage of total allocation:</w:t>
            </w:r>
            <w:r>
              <w:rPr>
                <w:rFonts w:ascii="Times New Roman" w:eastAsia="Times New Roman" w:hAnsi="Times New Roman" w:cs="Times New Roman"/>
                <w:sz w:val="23"/>
              </w:rPr>
              <w:t xml:space="preserve"> </w:t>
            </w:r>
          </w:p>
        </w:tc>
      </w:tr>
      <w:tr w:rsidR="008E33B0" w:rsidTr="008E33B0">
        <w:trPr>
          <w:trHeight w:val="292"/>
        </w:trPr>
        <w:tc>
          <w:tcPr>
            <w:tcW w:w="0" w:type="auto"/>
            <w:gridSpan w:val="4"/>
            <w:vMerge/>
            <w:tcBorders>
              <w:top w:val="nil"/>
              <w:left w:val="single" w:sz="8" w:space="0" w:color="231F20"/>
              <w:bottom w:val="single" w:sz="8" w:space="0" w:color="231F20"/>
              <w:right w:val="single" w:sz="8" w:space="0" w:color="231F20"/>
            </w:tcBorders>
          </w:tcPr>
          <w:p w:rsidR="008E33B0" w:rsidRDefault="008E33B0" w:rsidP="000E249F"/>
        </w:tc>
        <w:tc>
          <w:tcPr>
            <w:tcW w:w="2342" w:type="dxa"/>
            <w:tcBorders>
              <w:top w:val="single" w:sz="7" w:space="0" w:color="231F20"/>
              <w:left w:val="single" w:sz="8" w:space="0" w:color="231F20"/>
              <w:bottom w:val="single" w:sz="8" w:space="0" w:color="231F20"/>
              <w:right w:val="single" w:sz="7" w:space="0" w:color="231F20"/>
            </w:tcBorders>
          </w:tcPr>
          <w:p w:rsidR="008E33B0" w:rsidRDefault="008E33B0" w:rsidP="000E249F">
            <w:pPr>
              <w:ind w:left="49"/>
              <w:jc w:val="center"/>
            </w:pPr>
            <w:r>
              <w:rPr>
                <w:rFonts w:ascii="Times New Roman" w:eastAsia="Times New Roman" w:hAnsi="Times New Roman" w:cs="Times New Roman"/>
                <w:color w:val="231F20"/>
                <w:sz w:val="23"/>
              </w:rPr>
              <w:t>%</w:t>
            </w:r>
            <w:r>
              <w:rPr>
                <w:rFonts w:ascii="Times New Roman" w:eastAsia="Times New Roman" w:hAnsi="Times New Roman" w:cs="Times New Roman"/>
                <w:sz w:val="23"/>
              </w:rPr>
              <w:t xml:space="preserve"> </w:t>
            </w:r>
          </w:p>
        </w:tc>
      </w:tr>
      <w:tr w:rsidR="008E33B0" w:rsidTr="008E33B0">
        <w:trPr>
          <w:trHeight w:val="402"/>
        </w:trPr>
        <w:tc>
          <w:tcPr>
            <w:tcW w:w="3532" w:type="dxa"/>
            <w:tcBorders>
              <w:top w:val="single" w:sz="8" w:space="0" w:color="231F20"/>
              <w:left w:val="single" w:sz="8" w:space="0" w:color="231F20"/>
              <w:bottom w:val="single" w:sz="7" w:space="0" w:color="231F20"/>
              <w:right w:val="single" w:sz="8" w:space="0" w:color="231F20"/>
            </w:tcBorders>
          </w:tcPr>
          <w:p w:rsidR="008E33B0" w:rsidRDefault="008E33B0" w:rsidP="000E249F">
            <w:pPr>
              <w:ind w:left="40"/>
              <w:jc w:val="center"/>
            </w:pPr>
            <w:r>
              <w:rPr>
                <w:rFonts w:ascii="Times New Roman" w:eastAsia="Times New Roman" w:hAnsi="Times New Roman" w:cs="Times New Roman"/>
                <w:color w:val="231F20"/>
                <w:sz w:val="23"/>
              </w:rPr>
              <w:t>Intent</w:t>
            </w:r>
            <w:r>
              <w:rPr>
                <w:rFonts w:ascii="Times New Roman" w:eastAsia="Times New Roman" w:hAnsi="Times New Roman" w:cs="Times New Roman"/>
                <w:sz w:val="23"/>
              </w:rPr>
              <w:t xml:space="preserve"> </w:t>
            </w:r>
          </w:p>
        </w:tc>
        <w:tc>
          <w:tcPr>
            <w:tcW w:w="4815" w:type="dxa"/>
            <w:gridSpan w:val="2"/>
            <w:tcBorders>
              <w:top w:val="single" w:sz="8" w:space="0" w:color="231F20"/>
              <w:left w:val="single" w:sz="8" w:space="0" w:color="231F20"/>
              <w:bottom w:val="single" w:sz="7" w:space="0" w:color="231F20"/>
              <w:right w:val="single" w:sz="8" w:space="0" w:color="231F20"/>
            </w:tcBorders>
          </w:tcPr>
          <w:p w:rsidR="008E33B0" w:rsidRDefault="008E33B0" w:rsidP="000E249F">
            <w:pPr>
              <w:ind w:left="47"/>
              <w:jc w:val="center"/>
            </w:pPr>
            <w:r>
              <w:rPr>
                <w:rFonts w:ascii="Times New Roman" w:eastAsia="Times New Roman" w:hAnsi="Times New Roman" w:cs="Times New Roman"/>
                <w:color w:val="231F20"/>
                <w:sz w:val="23"/>
              </w:rPr>
              <w:t>Implementation</w:t>
            </w:r>
            <w:r>
              <w:rPr>
                <w:rFonts w:ascii="Times New Roman" w:eastAsia="Times New Roman" w:hAnsi="Times New Roman" w:cs="Times New Roman"/>
                <w:sz w:val="23"/>
              </w:rPr>
              <w:t xml:space="preserve"> </w:t>
            </w:r>
          </w:p>
        </w:tc>
        <w:tc>
          <w:tcPr>
            <w:tcW w:w="3216" w:type="dxa"/>
            <w:tcBorders>
              <w:top w:val="single" w:sz="8" w:space="0" w:color="231F20"/>
              <w:left w:val="single" w:sz="8" w:space="0" w:color="231F20"/>
              <w:bottom w:val="single" w:sz="7" w:space="0" w:color="231F20"/>
              <w:right w:val="single" w:sz="8" w:space="0" w:color="231F20"/>
            </w:tcBorders>
          </w:tcPr>
          <w:p w:rsidR="008E33B0" w:rsidRDefault="008E33B0" w:rsidP="000E249F">
            <w:pPr>
              <w:ind w:left="45"/>
              <w:jc w:val="center"/>
            </w:pPr>
            <w:r>
              <w:rPr>
                <w:rFonts w:ascii="Times New Roman" w:eastAsia="Times New Roman" w:hAnsi="Times New Roman" w:cs="Times New Roman"/>
                <w:color w:val="231F20"/>
                <w:sz w:val="23"/>
              </w:rPr>
              <w:t>Impact</w:t>
            </w:r>
            <w:r>
              <w:rPr>
                <w:rFonts w:ascii="Times New Roman" w:eastAsia="Times New Roman" w:hAnsi="Times New Roman" w:cs="Times New Roman"/>
                <w:sz w:val="23"/>
              </w:rPr>
              <w:t xml:space="preserve"> </w:t>
            </w:r>
          </w:p>
        </w:tc>
        <w:tc>
          <w:tcPr>
            <w:tcW w:w="2342" w:type="dxa"/>
            <w:tcBorders>
              <w:top w:val="single" w:sz="8" w:space="0" w:color="231F20"/>
              <w:left w:val="single" w:sz="8" w:space="0" w:color="231F20"/>
              <w:bottom w:val="single" w:sz="7" w:space="0" w:color="231F20"/>
              <w:right w:val="single" w:sz="7" w:space="0" w:color="231F20"/>
            </w:tcBorders>
          </w:tcPr>
          <w:p w:rsidR="008E33B0" w:rsidRDefault="008E33B0" w:rsidP="000E249F">
            <w:pPr>
              <w:ind w:left="2"/>
            </w:pPr>
            <w:r>
              <w:rPr>
                <w:rFonts w:ascii="Times New Roman" w:eastAsia="Times New Roman" w:hAnsi="Times New Roman" w:cs="Times New Roman"/>
                <w:sz w:val="23"/>
              </w:rPr>
              <w:t xml:space="preserve"> </w:t>
            </w:r>
          </w:p>
        </w:tc>
      </w:tr>
      <w:tr w:rsidR="008E33B0" w:rsidTr="008E33B0">
        <w:trPr>
          <w:trHeight w:val="326"/>
        </w:trPr>
        <w:tc>
          <w:tcPr>
            <w:tcW w:w="3532" w:type="dxa"/>
            <w:tcBorders>
              <w:top w:val="single" w:sz="7" w:space="0" w:color="231F20"/>
              <w:left w:val="single" w:sz="8" w:space="0" w:color="231F20"/>
              <w:bottom w:val="nil"/>
              <w:right w:val="single" w:sz="8" w:space="0" w:color="231F20"/>
            </w:tcBorders>
          </w:tcPr>
          <w:p w:rsidR="008E33B0" w:rsidRDefault="008E33B0" w:rsidP="000E249F">
            <w:pPr>
              <w:ind w:left="76"/>
            </w:pPr>
            <w:r>
              <w:rPr>
                <w:rFonts w:ascii="Times New Roman" w:eastAsia="Times New Roman" w:hAnsi="Times New Roman" w:cs="Times New Roman"/>
                <w:color w:val="231F20"/>
                <w:sz w:val="23"/>
              </w:rPr>
              <w:t>Your school focus should be clear</w:t>
            </w:r>
            <w:r>
              <w:rPr>
                <w:rFonts w:ascii="Times New Roman" w:eastAsia="Times New Roman" w:hAnsi="Times New Roman" w:cs="Times New Roman"/>
                <w:sz w:val="23"/>
              </w:rPr>
              <w:t xml:space="preserve"> </w:t>
            </w:r>
          </w:p>
        </w:tc>
        <w:tc>
          <w:tcPr>
            <w:tcW w:w="3251" w:type="dxa"/>
            <w:tcBorders>
              <w:top w:val="single" w:sz="7" w:space="0" w:color="231F20"/>
              <w:left w:val="single" w:sz="8" w:space="0" w:color="231F20"/>
              <w:bottom w:val="nil"/>
              <w:right w:val="single" w:sz="7" w:space="0" w:color="231F20"/>
            </w:tcBorders>
          </w:tcPr>
          <w:p w:rsidR="008E33B0" w:rsidRDefault="008E33B0" w:rsidP="000E249F">
            <w:pPr>
              <w:ind w:left="76"/>
            </w:pPr>
            <w:r>
              <w:rPr>
                <w:rFonts w:ascii="Times New Roman" w:eastAsia="Times New Roman" w:hAnsi="Times New Roman" w:cs="Times New Roman"/>
                <w:color w:val="231F20"/>
                <w:sz w:val="23"/>
              </w:rPr>
              <w:t>Make sure your actions to</w:t>
            </w:r>
            <w:r>
              <w:rPr>
                <w:rFonts w:ascii="Times New Roman" w:eastAsia="Times New Roman" w:hAnsi="Times New Roman" w:cs="Times New Roman"/>
                <w:sz w:val="23"/>
              </w:rPr>
              <w:t xml:space="preserve"> </w:t>
            </w:r>
          </w:p>
        </w:tc>
        <w:tc>
          <w:tcPr>
            <w:tcW w:w="1564" w:type="dxa"/>
            <w:tcBorders>
              <w:top w:val="single" w:sz="7" w:space="0" w:color="231F20"/>
              <w:left w:val="single" w:sz="7" w:space="0" w:color="231F20"/>
              <w:bottom w:val="nil"/>
              <w:right w:val="single" w:sz="8" w:space="0" w:color="231F20"/>
            </w:tcBorders>
          </w:tcPr>
          <w:p w:rsidR="008E33B0" w:rsidRDefault="008E33B0" w:rsidP="000E249F">
            <w:pPr>
              <w:ind w:left="75"/>
            </w:pPr>
            <w:r>
              <w:rPr>
                <w:rFonts w:ascii="Times New Roman" w:eastAsia="Times New Roman" w:hAnsi="Times New Roman" w:cs="Times New Roman"/>
                <w:color w:val="231F20"/>
                <w:sz w:val="23"/>
              </w:rPr>
              <w:t>Funding</w:t>
            </w:r>
            <w:r>
              <w:rPr>
                <w:rFonts w:ascii="Times New Roman" w:eastAsia="Times New Roman" w:hAnsi="Times New Roman" w:cs="Times New Roman"/>
                <w:sz w:val="23"/>
              </w:rPr>
              <w:t xml:space="preserve"> </w:t>
            </w:r>
          </w:p>
        </w:tc>
        <w:tc>
          <w:tcPr>
            <w:tcW w:w="3216" w:type="dxa"/>
            <w:tcBorders>
              <w:top w:val="single" w:sz="7" w:space="0" w:color="231F20"/>
              <w:left w:val="single" w:sz="8" w:space="0" w:color="231F20"/>
              <w:bottom w:val="nil"/>
              <w:right w:val="single" w:sz="8" w:space="0" w:color="231F20"/>
            </w:tcBorders>
          </w:tcPr>
          <w:p w:rsidR="008E33B0" w:rsidRDefault="008E33B0" w:rsidP="000E249F">
            <w:pPr>
              <w:ind w:left="76"/>
            </w:pPr>
            <w:r>
              <w:rPr>
                <w:rFonts w:ascii="Times New Roman" w:eastAsia="Times New Roman" w:hAnsi="Times New Roman" w:cs="Times New Roman"/>
                <w:color w:val="231F20"/>
                <w:sz w:val="23"/>
              </w:rPr>
              <w:t>Evidence of impact: what do</w:t>
            </w:r>
            <w:r>
              <w:rPr>
                <w:rFonts w:ascii="Times New Roman" w:eastAsia="Times New Roman" w:hAnsi="Times New Roman" w:cs="Times New Roman"/>
                <w:sz w:val="23"/>
              </w:rPr>
              <w:t xml:space="preserve"> </w:t>
            </w:r>
          </w:p>
        </w:tc>
        <w:tc>
          <w:tcPr>
            <w:tcW w:w="2342" w:type="dxa"/>
            <w:tcBorders>
              <w:top w:val="single" w:sz="7" w:space="0" w:color="231F20"/>
              <w:left w:val="single" w:sz="8" w:space="0" w:color="231F20"/>
              <w:bottom w:val="nil"/>
              <w:right w:val="single" w:sz="7" w:space="0" w:color="231F20"/>
            </w:tcBorders>
          </w:tcPr>
          <w:p w:rsidR="008E33B0" w:rsidRDefault="008E33B0" w:rsidP="000E249F">
            <w:pPr>
              <w:ind w:left="76"/>
            </w:pPr>
            <w:r>
              <w:rPr>
                <w:rFonts w:ascii="Times New Roman" w:eastAsia="Times New Roman" w:hAnsi="Times New Roman" w:cs="Times New Roman"/>
                <w:color w:val="231F20"/>
                <w:sz w:val="23"/>
              </w:rPr>
              <w:t>Sustainability and suggested</w:t>
            </w:r>
            <w:r>
              <w:rPr>
                <w:rFonts w:ascii="Times New Roman" w:eastAsia="Times New Roman" w:hAnsi="Times New Roman" w:cs="Times New Roman"/>
                <w:sz w:val="23"/>
              </w:rPr>
              <w:t xml:space="preserve"> </w:t>
            </w:r>
          </w:p>
        </w:tc>
      </w:tr>
      <w:tr w:rsidR="008E33B0" w:rsidTr="008E33B0">
        <w:trPr>
          <w:trHeight w:val="274"/>
        </w:trPr>
        <w:tc>
          <w:tcPr>
            <w:tcW w:w="3532" w:type="dxa"/>
            <w:tcBorders>
              <w:top w:val="nil"/>
              <w:left w:val="single" w:sz="8" w:space="0" w:color="231F20"/>
              <w:bottom w:val="nil"/>
              <w:right w:val="single" w:sz="8" w:space="0" w:color="231F20"/>
            </w:tcBorders>
          </w:tcPr>
          <w:p w:rsidR="008E33B0" w:rsidRDefault="008E33B0" w:rsidP="000E249F">
            <w:pPr>
              <w:ind w:left="76"/>
            </w:pPr>
            <w:r>
              <w:rPr>
                <w:rFonts w:ascii="Times New Roman" w:eastAsia="Times New Roman" w:hAnsi="Times New Roman" w:cs="Times New Roman"/>
                <w:color w:val="231F20"/>
                <w:sz w:val="23"/>
              </w:rPr>
              <w:lastRenderedPageBreak/>
              <w:t>what you want the pupils to know</w:t>
            </w:r>
            <w:r>
              <w:rPr>
                <w:rFonts w:ascii="Times New Roman" w:eastAsia="Times New Roman" w:hAnsi="Times New Roman" w:cs="Times New Roman"/>
                <w:sz w:val="23"/>
              </w:rPr>
              <w:t xml:space="preserve"> </w:t>
            </w:r>
          </w:p>
        </w:tc>
        <w:tc>
          <w:tcPr>
            <w:tcW w:w="3251" w:type="dxa"/>
            <w:tcBorders>
              <w:top w:val="nil"/>
              <w:left w:val="single" w:sz="8" w:space="0" w:color="231F20"/>
              <w:bottom w:val="nil"/>
              <w:right w:val="single" w:sz="7" w:space="0" w:color="231F20"/>
            </w:tcBorders>
          </w:tcPr>
          <w:p w:rsidR="008E33B0" w:rsidRDefault="008E33B0" w:rsidP="000E249F">
            <w:pPr>
              <w:ind w:left="76"/>
            </w:pPr>
            <w:r>
              <w:rPr>
                <w:rFonts w:ascii="Times New Roman" w:eastAsia="Times New Roman" w:hAnsi="Times New Roman" w:cs="Times New Roman"/>
                <w:color w:val="231F20"/>
                <w:sz w:val="23"/>
              </w:rPr>
              <w:t>achieve are linked to your</w:t>
            </w:r>
            <w:r>
              <w:rPr>
                <w:rFonts w:ascii="Times New Roman" w:eastAsia="Times New Roman" w:hAnsi="Times New Roman" w:cs="Times New Roman"/>
                <w:sz w:val="23"/>
              </w:rPr>
              <w:t xml:space="preserve"> </w:t>
            </w:r>
          </w:p>
        </w:tc>
        <w:tc>
          <w:tcPr>
            <w:tcW w:w="1564" w:type="dxa"/>
            <w:tcBorders>
              <w:top w:val="nil"/>
              <w:left w:val="single" w:sz="7" w:space="0" w:color="231F20"/>
              <w:bottom w:val="nil"/>
              <w:right w:val="single" w:sz="8" w:space="0" w:color="231F20"/>
            </w:tcBorders>
          </w:tcPr>
          <w:p w:rsidR="008E33B0" w:rsidRDefault="008E33B0" w:rsidP="000E249F">
            <w:pPr>
              <w:ind w:left="75"/>
            </w:pPr>
            <w:r>
              <w:rPr>
                <w:rFonts w:ascii="Times New Roman" w:eastAsia="Times New Roman" w:hAnsi="Times New Roman" w:cs="Times New Roman"/>
                <w:color w:val="231F20"/>
                <w:sz w:val="23"/>
              </w:rPr>
              <w:t>allocated:</w:t>
            </w:r>
            <w:r>
              <w:rPr>
                <w:rFonts w:ascii="Times New Roman" w:eastAsia="Times New Roman" w:hAnsi="Times New Roman" w:cs="Times New Roman"/>
                <w:sz w:val="23"/>
              </w:rPr>
              <w:t xml:space="preserve"> </w:t>
            </w:r>
          </w:p>
        </w:tc>
        <w:tc>
          <w:tcPr>
            <w:tcW w:w="3216" w:type="dxa"/>
            <w:tcBorders>
              <w:top w:val="nil"/>
              <w:left w:val="single" w:sz="8" w:space="0" w:color="231F20"/>
              <w:bottom w:val="nil"/>
              <w:right w:val="single" w:sz="8" w:space="0" w:color="231F20"/>
            </w:tcBorders>
          </w:tcPr>
          <w:p w:rsidR="008E33B0" w:rsidRDefault="008E33B0" w:rsidP="000E249F">
            <w:pPr>
              <w:ind w:left="76"/>
            </w:pPr>
            <w:r>
              <w:rPr>
                <w:rFonts w:ascii="Times New Roman" w:eastAsia="Times New Roman" w:hAnsi="Times New Roman" w:cs="Times New Roman"/>
                <w:color w:val="231F20"/>
                <w:sz w:val="23"/>
              </w:rPr>
              <w:t>pupils now know and what</w:t>
            </w:r>
            <w:r>
              <w:rPr>
                <w:rFonts w:ascii="Times New Roman" w:eastAsia="Times New Roman" w:hAnsi="Times New Roman" w:cs="Times New Roman"/>
                <w:sz w:val="23"/>
              </w:rPr>
              <w:t xml:space="preserve"> </w:t>
            </w:r>
          </w:p>
        </w:tc>
        <w:tc>
          <w:tcPr>
            <w:tcW w:w="2342" w:type="dxa"/>
            <w:tcBorders>
              <w:top w:val="nil"/>
              <w:left w:val="single" w:sz="8" w:space="0" w:color="231F20"/>
              <w:bottom w:val="nil"/>
              <w:right w:val="single" w:sz="7" w:space="0" w:color="231F20"/>
            </w:tcBorders>
          </w:tcPr>
          <w:p w:rsidR="008E33B0" w:rsidRDefault="008E33B0" w:rsidP="000E249F">
            <w:pPr>
              <w:ind w:left="76"/>
            </w:pPr>
            <w:r>
              <w:rPr>
                <w:rFonts w:ascii="Times New Roman" w:eastAsia="Times New Roman" w:hAnsi="Times New Roman" w:cs="Times New Roman"/>
                <w:color w:val="231F20"/>
                <w:sz w:val="23"/>
              </w:rPr>
              <w:t>next steps:</w:t>
            </w:r>
            <w:r>
              <w:rPr>
                <w:rFonts w:ascii="Times New Roman" w:eastAsia="Times New Roman" w:hAnsi="Times New Roman" w:cs="Times New Roman"/>
                <w:sz w:val="23"/>
              </w:rPr>
              <w:t xml:space="preserve"> </w:t>
            </w:r>
          </w:p>
        </w:tc>
      </w:tr>
      <w:tr w:rsidR="008E33B0" w:rsidTr="008E33B0">
        <w:trPr>
          <w:trHeight w:val="270"/>
        </w:trPr>
        <w:tc>
          <w:tcPr>
            <w:tcW w:w="3532" w:type="dxa"/>
            <w:tcBorders>
              <w:top w:val="nil"/>
              <w:left w:val="single" w:sz="8" w:space="0" w:color="231F20"/>
              <w:bottom w:val="nil"/>
              <w:right w:val="single" w:sz="8" w:space="0" w:color="231F20"/>
            </w:tcBorders>
          </w:tcPr>
          <w:p w:rsidR="008E33B0" w:rsidRDefault="008E33B0" w:rsidP="000E249F">
            <w:pPr>
              <w:ind w:left="76"/>
            </w:pPr>
            <w:r>
              <w:rPr>
                <w:rFonts w:ascii="Times New Roman" w:eastAsia="Times New Roman" w:hAnsi="Times New Roman" w:cs="Times New Roman"/>
                <w:color w:val="231F20"/>
                <w:sz w:val="23"/>
              </w:rPr>
              <w:t>and be able to do and about</w:t>
            </w:r>
            <w:r>
              <w:rPr>
                <w:rFonts w:ascii="Times New Roman" w:eastAsia="Times New Roman" w:hAnsi="Times New Roman" w:cs="Times New Roman"/>
                <w:sz w:val="23"/>
              </w:rPr>
              <w:t xml:space="preserve"> </w:t>
            </w:r>
          </w:p>
        </w:tc>
        <w:tc>
          <w:tcPr>
            <w:tcW w:w="3251" w:type="dxa"/>
            <w:tcBorders>
              <w:top w:val="nil"/>
              <w:left w:val="single" w:sz="8" w:space="0" w:color="231F20"/>
              <w:bottom w:val="nil"/>
              <w:right w:val="single" w:sz="7" w:space="0" w:color="231F20"/>
            </w:tcBorders>
          </w:tcPr>
          <w:p w:rsidR="008E33B0" w:rsidRDefault="008E33B0" w:rsidP="000E249F">
            <w:pPr>
              <w:ind w:left="76"/>
            </w:pPr>
            <w:r>
              <w:rPr>
                <w:rFonts w:ascii="Times New Roman" w:eastAsia="Times New Roman" w:hAnsi="Times New Roman" w:cs="Times New Roman"/>
                <w:color w:val="231F20"/>
                <w:sz w:val="23"/>
              </w:rPr>
              <w:t>intentions:</w:t>
            </w:r>
            <w:r>
              <w:rPr>
                <w:rFonts w:ascii="Times New Roman" w:eastAsia="Times New Roman" w:hAnsi="Times New Roman" w:cs="Times New Roman"/>
                <w:sz w:val="23"/>
              </w:rPr>
              <w:t xml:space="preserve"> </w:t>
            </w:r>
          </w:p>
        </w:tc>
        <w:tc>
          <w:tcPr>
            <w:tcW w:w="1564" w:type="dxa"/>
            <w:tcBorders>
              <w:top w:val="nil"/>
              <w:left w:val="single" w:sz="7" w:space="0" w:color="231F20"/>
              <w:bottom w:val="nil"/>
              <w:right w:val="single" w:sz="8" w:space="0" w:color="231F20"/>
            </w:tcBorders>
          </w:tcPr>
          <w:p w:rsidR="008E33B0" w:rsidRDefault="008E33B0" w:rsidP="000E249F">
            <w:r>
              <w:rPr>
                <w:rFonts w:ascii="Times New Roman" w:eastAsia="Times New Roman" w:hAnsi="Times New Roman" w:cs="Times New Roman"/>
                <w:sz w:val="19"/>
              </w:rPr>
              <w:t xml:space="preserve"> </w:t>
            </w:r>
          </w:p>
        </w:tc>
        <w:tc>
          <w:tcPr>
            <w:tcW w:w="3216" w:type="dxa"/>
            <w:tcBorders>
              <w:top w:val="nil"/>
              <w:left w:val="single" w:sz="8" w:space="0" w:color="231F20"/>
              <w:bottom w:val="nil"/>
              <w:right w:val="single" w:sz="8" w:space="0" w:color="231F20"/>
            </w:tcBorders>
          </w:tcPr>
          <w:p w:rsidR="008E33B0" w:rsidRDefault="008E33B0" w:rsidP="000E249F">
            <w:pPr>
              <w:ind w:left="76"/>
            </w:pPr>
            <w:r>
              <w:rPr>
                <w:rFonts w:ascii="Times New Roman" w:eastAsia="Times New Roman" w:hAnsi="Times New Roman" w:cs="Times New Roman"/>
                <w:color w:val="231F20"/>
                <w:sz w:val="23"/>
              </w:rPr>
              <w:t>can they now do? What has</w:t>
            </w:r>
            <w:r>
              <w:rPr>
                <w:rFonts w:ascii="Times New Roman" w:eastAsia="Times New Roman" w:hAnsi="Times New Roman" w:cs="Times New Roman"/>
                <w:sz w:val="23"/>
              </w:rPr>
              <w:t xml:space="preserve"> </w:t>
            </w:r>
          </w:p>
        </w:tc>
        <w:tc>
          <w:tcPr>
            <w:tcW w:w="2342" w:type="dxa"/>
            <w:tcBorders>
              <w:top w:val="nil"/>
              <w:left w:val="single" w:sz="8" w:space="0" w:color="231F20"/>
              <w:bottom w:val="nil"/>
              <w:right w:val="single" w:sz="7" w:space="0" w:color="231F20"/>
            </w:tcBorders>
          </w:tcPr>
          <w:p w:rsidR="008E33B0" w:rsidRDefault="008E33B0" w:rsidP="000E249F">
            <w:pPr>
              <w:ind w:left="2"/>
            </w:pPr>
            <w:r>
              <w:rPr>
                <w:rFonts w:ascii="Times New Roman" w:eastAsia="Times New Roman" w:hAnsi="Times New Roman" w:cs="Times New Roman"/>
                <w:sz w:val="19"/>
              </w:rPr>
              <w:t xml:space="preserve"> </w:t>
            </w:r>
          </w:p>
        </w:tc>
      </w:tr>
      <w:tr w:rsidR="008E33B0" w:rsidTr="008E33B0">
        <w:trPr>
          <w:trHeight w:val="528"/>
        </w:trPr>
        <w:tc>
          <w:tcPr>
            <w:tcW w:w="3532" w:type="dxa"/>
            <w:tcBorders>
              <w:top w:val="nil"/>
              <w:left w:val="single" w:sz="8" w:space="0" w:color="231F20"/>
              <w:bottom w:val="single" w:sz="8" w:space="0" w:color="231F20"/>
              <w:right w:val="single" w:sz="8" w:space="0" w:color="231F20"/>
            </w:tcBorders>
          </w:tcPr>
          <w:p w:rsidR="008E33B0" w:rsidRDefault="008E33B0" w:rsidP="000E249F">
            <w:pPr>
              <w:ind w:left="76"/>
              <w:jc w:val="both"/>
            </w:pPr>
            <w:r>
              <w:rPr>
                <w:rFonts w:ascii="Times New Roman" w:eastAsia="Times New Roman" w:hAnsi="Times New Roman" w:cs="Times New Roman"/>
                <w:color w:val="231F20"/>
                <w:sz w:val="23"/>
              </w:rPr>
              <w:t>what they need to learn and to</w:t>
            </w:r>
            <w:r>
              <w:rPr>
                <w:rFonts w:ascii="Times New Roman" w:eastAsia="Times New Roman" w:hAnsi="Times New Roman" w:cs="Times New Roman"/>
                <w:sz w:val="23"/>
              </w:rPr>
              <w:t xml:space="preserve"> </w:t>
            </w:r>
            <w:r>
              <w:rPr>
                <w:rFonts w:ascii="Times New Roman" w:eastAsia="Times New Roman" w:hAnsi="Times New Roman" w:cs="Times New Roman"/>
                <w:color w:val="231F20"/>
                <w:sz w:val="23"/>
              </w:rPr>
              <w:t>consolidate through practice:</w:t>
            </w:r>
            <w:r>
              <w:rPr>
                <w:rFonts w:ascii="Times New Roman" w:eastAsia="Times New Roman" w:hAnsi="Times New Roman" w:cs="Times New Roman"/>
                <w:sz w:val="23"/>
              </w:rPr>
              <w:t xml:space="preserve"> </w:t>
            </w:r>
          </w:p>
        </w:tc>
        <w:tc>
          <w:tcPr>
            <w:tcW w:w="3251" w:type="dxa"/>
            <w:tcBorders>
              <w:top w:val="nil"/>
              <w:left w:val="single" w:sz="8" w:space="0" w:color="231F20"/>
              <w:bottom w:val="single" w:sz="8" w:space="0" w:color="231F20"/>
              <w:right w:val="single" w:sz="7" w:space="0" w:color="231F20"/>
            </w:tcBorders>
          </w:tcPr>
          <w:p w:rsidR="008E33B0" w:rsidRDefault="008E33B0" w:rsidP="000E249F">
            <w:pPr>
              <w:spacing w:after="36"/>
              <w:ind w:left="2"/>
            </w:pPr>
            <w:r>
              <w:rPr>
                <w:rFonts w:ascii="Times New Roman" w:eastAsia="Times New Roman" w:hAnsi="Times New Roman" w:cs="Times New Roman"/>
                <w:sz w:val="19"/>
              </w:rPr>
              <w:t xml:space="preserve"> </w:t>
            </w:r>
          </w:p>
          <w:p w:rsidR="008E33B0" w:rsidRDefault="008E33B0" w:rsidP="000E249F">
            <w:pPr>
              <w:ind w:left="2"/>
            </w:pPr>
            <w:r>
              <w:rPr>
                <w:rFonts w:ascii="Times New Roman" w:eastAsia="Times New Roman" w:hAnsi="Times New Roman" w:cs="Times New Roman"/>
                <w:sz w:val="19"/>
              </w:rPr>
              <w:t xml:space="preserve"> </w:t>
            </w:r>
          </w:p>
        </w:tc>
        <w:tc>
          <w:tcPr>
            <w:tcW w:w="1564" w:type="dxa"/>
            <w:tcBorders>
              <w:top w:val="nil"/>
              <w:left w:val="single" w:sz="7" w:space="0" w:color="231F20"/>
              <w:bottom w:val="single" w:sz="8" w:space="0" w:color="231F20"/>
              <w:right w:val="single" w:sz="8" w:space="0" w:color="231F20"/>
            </w:tcBorders>
          </w:tcPr>
          <w:p w:rsidR="008E33B0" w:rsidRDefault="008E33B0" w:rsidP="000E249F">
            <w:pPr>
              <w:spacing w:after="36"/>
            </w:pPr>
            <w:r>
              <w:rPr>
                <w:rFonts w:ascii="Times New Roman" w:eastAsia="Times New Roman" w:hAnsi="Times New Roman" w:cs="Times New Roman"/>
                <w:sz w:val="19"/>
              </w:rPr>
              <w:t xml:space="preserve"> </w:t>
            </w:r>
          </w:p>
          <w:p w:rsidR="008E33B0" w:rsidRDefault="008E33B0" w:rsidP="000E249F">
            <w:r>
              <w:rPr>
                <w:rFonts w:ascii="Times New Roman" w:eastAsia="Times New Roman" w:hAnsi="Times New Roman" w:cs="Times New Roman"/>
                <w:sz w:val="19"/>
              </w:rPr>
              <w:t xml:space="preserve"> </w:t>
            </w:r>
          </w:p>
        </w:tc>
        <w:tc>
          <w:tcPr>
            <w:tcW w:w="3216" w:type="dxa"/>
            <w:tcBorders>
              <w:top w:val="nil"/>
              <w:left w:val="single" w:sz="8" w:space="0" w:color="231F20"/>
              <w:bottom w:val="single" w:sz="8" w:space="0" w:color="231F20"/>
              <w:right w:val="single" w:sz="8" w:space="0" w:color="231F20"/>
            </w:tcBorders>
          </w:tcPr>
          <w:p w:rsidR="008E33B0" w:rsidRDefault="008E33B0" w:rsidP="000E249F">
            <w:pPr>
              <w:ind w:left="76"/>
            </w:pPr>
            <w:r>
              <w:rPr>
                <w:rFonts w:ascii="Times New Roman" w:eastAsia="Times New Roman" w:hAnsi="Times New Roman" w:cs="Times New Roman"/>
                <w:color w:val="231F20"/>
                <w:sz w:val="23"/>
              </w:rPr>
              <w:t>changed?:</w:t>
            </w:r>
            <w:r>
              <w:rPr>
                <w:rFonts w:ascii="Times New Roman" w:eastAsia="Times New Roman" w:hAnsi="Times New Roman" w:cs="Times New Roman"/>
                <w:sz w:val="23"/>
              </w:rPr>
              <w:t xml:space="preserve"> </w:t>
            </w:r>
          </w:p>
          <w:p w:rsidR="008E33B0" w:rsidRDefault="008E33B0" w:rsidP="000E249F">
            <w:pPr>
              <w:ind w:left="1"/>
            </w:pPr>
            <w:r>
              <w:rPr>
                <w:rFonts w:ascii="Times New Roman" w:eastAsia="Times New Roman" w:hAnsi="Times New Roman" w:cs="Times New Roman"/>
                <w:sz w:val="19"/>
              </w:rPr>
              <w:t xml:space="preserve"> </w:t>
            </w:r>
          </w:p>
        </w:tc>
        <w:tc>
          <w:tcPr>
            <w:tcW w:w="2342" w:type="dxa"/>
            <w:tcBorders>
              <w:top w:val="nil"/>
              <w:left w:val="single" w:sz="8" w:space="0" w:color="231F20"/>
              <w:bottom w:val="single" w:sz="8" w:space="0" w:color="231F20"/>
              <w:right w:val="single" w:sz="7" w:space="0" w:color="231F20"/>
            </w:tcBorders>
          </w:tcPr>
          <w:p w:rsidR="008E33B0" w:rsidRDefault="008E33B0" w:rsidP="000E249F">
            <w:pPr>
              <w:ind w:left="2" w:right="2797"/>
              <w:jc w:val="both"/>
            </w:pPr>
            <w:r>
              <w:rPr>
                <w:rFonts w:ascii="Times New Roman" w:eastAsia="Times New Roman" w:hAnsi="Times New Roman" w:cs="Times New Roman"/>
                <w:sz w:val="19"/>
              </w:rPr>
              <w:t xml:space="preserve">  </w:t>
            </w:r>
          </w:p>
        </w:tc>
      </w:tr>
      <w:tr w:rsidR="008E33B0" w:rsidTr="008E33B0">
        <w:trPr>
          <w:trHeight w:val="1945"/>
        </w:trPr>
        <w:tc>
          <w:tcPr>
            <w:tcW w:w="3532" w:type="dxa"/>
            <w:tcBorders>
              <w:top w:val="single" w:sz="8" w:space="0" w:color="231F20"/>
              <w:left w:val="single" w:sz="8" w:space="0" w:color="231F20"/>
              <w:bottom w:val="single" w:sz="7" w:space="0" w:color="231F20"/>
              <w:right w:val="single" w:sz="8" w:space="0" w:color="231F20"/>
            </w:tcBorders>
          </w:tcPr>
          <w:p w:rsidR="008E33B0" w:rsidRDefault="008E33B0" w:rsidP="000E249F">
            <w:pPr>
              <w:ind w:left="2"/>
              <w:rPr>
                <w:rFonts w:ascii="Times New Roman" w:eastAsia="Times New Roman" w:hAnsi="Times New Roman" w:cs="Times New Roman"/>
                <w:sz w:val="23"/>
              </w:rPr>
            </w:pPr>
            <w:r>
              <w:rPr>
                <w:rFonts w:ascii="Times New Roman" w:eastAsia="Times New Roman" w:hAnsi="Times New Roman" w:cs="Times New Roman"/>
                <w:sz w:val="23"/>
              </w:rPr>
              <w:t>Sports specialist to teach high quality PE</w:t>
            </w:r>
          </w:p>
        </w:tc>
        <w:tc>
          <w:tcPr>
            <w:tcW w:w="3251" w:type="dxa"/>
            <w:tcBorders>
              <w:top w:val="single" w:sz="8" w:space="0" w:color="231F20"/>
              <w:left w:val="single" w:sz="8" w:space="0" w:color="231F20"/>
              <w:bottom w:val="single" w:sz="7" w:space="0" w:color="231F20"/>
              <w:right w:val="single" w:sz="8" w:space="0" w:color="231F20"/>
            </w:tcBorders>
          </w:tcPr>
          <w:p w:rsidR="008E33B0" w:rsidRDefault="008E33B0" w:rsidP="000E249F">
            <w:pPr>
              <w:ind w:left="2"/>
              <w:rPr>
                <w:rFonts w:ascii="Times New Roman" w:eastAsia="Times New Roman" w:hAnsi="Times New Roman" w:cs="Times New Roman"/>
                <w:sz w:val="23"/>
              </w:rPr>
            </w:pPr>
            <w:r>
              <w:rPr>
                <w:rFonts w:ascii="Times New Roman" w:eastAsia="Times New Roman" w:hAnsi="Times New Roman" w:cs="Times New Roman"/>
                <w:sz w:val="23"/>
              </w:rPr>
              <w:t>PE specialists teaches a range of activities to each class</w:t>
            </w:r>
          </w:p>
        </w:tc>
        <w:tc>
          <w:tcPr>
            <w:tcW w:w="1564" w:type="dxa"/>
            <w:tcBorders>
              <w:top w:val="single" w:sz="8" w:space="0" w:color="231F20"/>
              <w:left w:val="single" w:sz="8" w:space="0" w:color="231F20"/>
              <w:bottom w:val="single" w:sz="7" w:space="0" w:color="231F20"/>
              <w:right w:val="single" w:sz="7" w:space="0" w:color="231F20"/>
            </w:tcBorders>
          </w:tcPr>
          <w:p w:rsidR="008E33B0" w:rsidRDefault="008E33B0" w:rsidP="000E249F">
            <w:pPr>
              <w:ind w:left="1"/>
              <w:rPr>
                <w:rFonts w:ascii="Times New Roman" w:eastAsia="Times New Roman" w:hAnsi="Times New Roman" w:cs="Times New Roman"/>
                <w:sz w:val="23"/>
              </w:rPr>
            </w:pPr>
            <w:r>
              <w:rPr>
                <w:rFonts w:ascii="Times New Roman" w:eastAsia="Times New Roman" w:hAnsi="Times New Roman" w:cs="Times New Roman"/>
                <w:sz w:val="23"/>
              </w:rPr>
              <w:t>£5000-PE</w:t>
            </w:r>
          </w:p>
          <w:p w:rsidR="008E33B0" w:rsidRDefault="008E33B0" w:rsidP="000E249F">
            <w:pPr>
              <w:ind w:left="1"/>
              <w:rPr>
                <w:rFonts w:ascii="Times New Roman" w:eastAsia="Times New Roman" w:hAnsi="Times New Roman" w:cs="Times New Roman"/>
                <w:sz w:val="23"/>
              </w:rPr>
            </w:pPr>
          </w:p>
          <w:p w:rsidR="008E33B0" w:rsidRDefault="008E33B0" w:rsidP="000E249F">
            <w:pPr>
              <w:ind w:left="1"/>
              <w:rPr>
                <w:rFonts w:ascii="Times New Roman" w:eastAsia="Times New Roman" w:hAnsi="Times New Roman" w:cs="Times New Roman"/>
                <w:sz w:val="23"/>
              </w:rPr>
            </w:pPr>
            <w:r>
              <w:rPr>
                <w:rFonts w:ascii="Times New Roman" w:eastAsia="Times New Roman" w:hAnsi="Times New Roman" w:cs="Times New Roman"/>
                <w:sz w:val="23"/>
              </w:rPr>
              <w:t>£3000-gym</w:t>
            </w:r>
          </w:p>
        </w:tc>
        <w:tc>
          <w:tcPr>
            <w:tcW w:w="3216" w:type="dxa"/>
            <w:tcBorders>
              <w:top w:val="single" w:sz="8" w:space="0" w:color="231F20"/>
              <w:left w:val="single" w:sz="7" w:space="0" w:color="231F20"/>
              <w:bottom w:val="single" w:sz="7" w:space="0" w:color="231F20"/>
              <w:right w:val="single" w:sz="7" w:space="0" w:color="231F20"/>
            </w:tcBorders>
          </w:tcPr>
          <w:p w:rsidR="008E33B0" w:rsidRDefault="008E33B0" w:rsidP="000E249F">
            <w:pPr>
              <w:rPr>
                <w:rFonts w:ascii="Times New Roman" w:eastAsia="Times New Roman" w:hAnsi="Times New Roman" w:cs="Times New Roman"/>
                <w:sz w:val="23"/>
              </w:rPr>
            </w:pPr>
            <w:r>
              <w:rPr>
                <w:rFonts w:ascii="Times New Roman" w:eastAsia="Times New Roman" w:hAnsi="Times New Roman" w:cs="Times New Roman"/>
                <w:sz w:val="23"/>
              </w:rPr>
              <w:t>Children are offered a range of activities and given the knowledge and skills needed.</w:t>
            </w:r>
          </w:p>
        </w:tc>
        <w:tc>
          <w:tcPr>
            <w:tcW w:w="2342" w:type="dxa"/>
            <w:tcBorders>
              <w:top w:val="single" w:sz="8" w:space="0" w:color="231F20"/>
              <w:left w:val="single" w:sz="7" w:space="0" w:color="231F20"/>
              <w:bottom w:val="single" w:sz="7" w:space="0" w:color="231F20"/>
              <w:right w:val="single" w:sz="7" w:space="0" w:color="231F20"/>
            </w:tcBorders>
          </w:tcPr>
          <w:p w:rsidR="008E33B0" w:rsidRDefault="008E33B0" w:rsidP="000E249F">
            <w:pPr>
              <w:ind w:left="2"/>
              <w:rPr>
                <w:rFonts w:ascii="Times New Roman" w:eastAsia="Times New Roman" w:hAnsi="Times New Roman" w:cs="Times New Roman"/>
                <w:sz w:val="23"/>
              </w:rPr>
            </w:pPr>
            <w:r>
              <w:rPr>
                <w:rFonts w:ascii="Times New Roman" w:eastAsia="Times New Roman" w:hAnsi="Times New Roman" w:cs="Times New Roman"/>
                <w:sz w:val="23"/>
              </w:rPr>
              <w:t>Monitor PE lessons.</w:t>
            </w:r>
          </w:p>
          <w:p w:rsidR="008E33B0" w:rsidRDefault="008E33B0" w:rsidP="000E249F">
            <w:pPr>
              <w:ind w:left="2"/>
              <w:rPr>
                <w:rFonts w:ascii="Times New Roman" w:eastAsia="Times New Roman" w:hAnsi="Times New Roman" w:cs="Times New Roman"/>
                <w:sz w:val="23"/>
              </w:rPr>
            </w:pPr>
            <w:r>
              <w:rPr>
                <w:rFonts w:ascii="Times New Roman" w:eastAsia="Times New Roman" w:hAnsi="Times New Roman" w:cs="Times New Roman"/>
                <w:sz w:val="23"/>
              </w:rPr>
              <w:t>Sustainable if sports premium stay intact</w:t>
            </w:r>
          </w:p>
        </w:tc>
      </w:tr>
      <w:tr w:rsidR="008E33B0" w:rsidTr="008E33B0">
        <w:trPr>
          <w:trHeight w:val="1945"/>
        </w:trPr>
        <w:tc>
          <w:tcPr>
            <w:tcW w:w="3532" w:type="dxa"/>
            <w:tcBorders>
              <w:top w:val="single" w:sz="8" w:space="0" w:color="231F20"/>
              <w:left w:val="single" w:sz="8" w:space="0" w:color="231F20"/>
              <w:bottom w:val="single" w:sz="7" w:space="0" w:color="231F20"/>
              <w:right w:val="single" w:sz="8" w:space="0" w:color="231F20"/>
            </w:tcBorders>
          </w:tcPr>
          <w:p w:rsidR="008E33B0" w:rsidRDefault="008E33B0" w:rsidP="000E249F">
            <w:pPr>
              <w:ind w:left="2"/>
              <w:rPr>
                <w:rFonts w:ascii="Times New Roman" w:eastAsia="Times New Roman" w:hAnsi="Times New Roman" w:cs="Times New Roman"/>
                <w:sz w:val="23"/>
              </w:rPr>
            </w:pPr>
            <w:r>
              <w:rPr>
                <w:rFonts w:ascii="Times New Roman" w:eastAsia="Times New Roman" w:hAnsi="Times New Roman" w:cs="Times New Roman"/>
                <w:sz w:val="23"/>
              </w:rPr>
              <w:t>Knowledge organisers and lesson plans provided for staff</w:t>
            </w:r>
          </w:p>
        </w:tc>
        <w:tc>
          <w:tcPr>
            <w:tcW w:w="3251" w:type="dxa"/>
            <w:tcBorders>
              <w:top w:val="single" w:sz="8" w:space="0" w:color="231F20"/>
              <w:left w:val="single" w:sz="8" w:space="0" w:color="231F20"/>
              <w:bottom w:val="single" w:sz="7" w:space="0" w:color="231F20"/>
              <w:right w:val="single" w:sz="8" w:space="0" w:color="231F20"/>
            </w:tcBorders>
          </w:tcPr>
          <w:p w:rsidR="008E33B0" w:rsidRDefault="008E33B0" w:rsidP="000E249F">
            <w:pPr>
              <w:ind w:left="2"/>
              <w:rPr>
                <w:rFonts w:ascii="Times New Roman" w:eastAsia="Times New Roman" w:hAnsi="Times New Roman" w:cs="Times New Roman"/>
                <w:sz w:val="23"/>
              </w:rPr>
            </w:pPr>
            <w:r>
              <w:rPr>
                <w:rFonts w:ascii="Times New Roman" w:eastAsia="Times New Roman" w:hAnsi="Times New Roman" w:cs="Times New Roman"/>
                <w:sz w:val="23"/>
              </w:rPr>
              <w:t>Staff to follow the lesson plans and implement the vocabulary</w:t>
            </w:r>
          </w:p>
        </w:tc>
        <w:tc>
          <w:tcPr>
            <w:tcW w:w="1564" w:type="dxa"/>
            <w:tcBorders>
              <w:top w:val="single" w:sz="8" w:space="0" w:color="231F20"/>
              <w:left w:val="single" w:sz="8" w:space="0" w:color="231F20"/>
              <w:bottom w:val="single" w:sz="7" w:space="0" w:color="231F20"/>
              <w:right w:val="single" w:sz="7" w:space="0" w:color="231F20"/>
            </w:tcBorders>
          </w:tcPr>
          <w:p w:rsidR="008E33B0" w:rsidRDefault="008E33B0" w:rsidP="000E249F">
            <w:pPr>
              <w:ind w:left="1"/>
              <w:rPr>
                <w:rFonts w:ascii="Times New Roman" w:eastAsia="Times New Roman" w:hAnsi="Times New Roman" w:cs="Times New Roman"/>
                <w:sz w:val="23"/>
              </w:rPr>
            </w:pPr>
            <w:r>
              <w:rPr>
                <w:rFonts w:ascii="Times New Roman" w:eastAsia="Times New Roman" w:hAnsi="Times New Roman" w:cs="Times New Roman"/>
                <w:sz w:val="23"/>
              </w:rPr>
              <w:t>£0</w:t>
            </w:r>
          </w:p>
        </w:tc>
        <w:tc>
          <w:tcPr>
            <w:tcW w:w="3216" w:type="dxa"/>
            <w:tcBorders>
              <w:top w:val="single" w:sz="8" w:space="0" w:color="231F20"/>
              <w:left w:val="single" w:sz="7" w:space="0" w:color="231F20"/>
              <w:bottom w:val="single" w:sz="7" w:space="0" w:color="231F20"/>
              <w:right w:val="single" w:sz="7" w:space="0" w:color="231F20"/>
            </w:tcBorders>
          </w:tcPr>
          <w:p w:rsidR="008E33B0" w:rsidRDefault="008E33B0" w:rsidP="000E249F">
            <w:pPr>
              <w:rPr>
                <w:rFonts w:ascii="Times New Roman" w:eastAsia="Times New Roman" w:hAnsi="Times New Roman" w:cs="Times New Roman"/>
                <w:sz w:val="23"/>
              </w:rPr>
            </w:pPr>
            <w:r>
              <w:rPr>
                <w:rFonts w:ascii="Times New Roman" w:eastAsia="Times New Roman" w:hAnsi="Times New Roman" w:cs="Times New Roman"/>
                <w:sz w:val="23"/>
              </w:rPr>
              <w:t>Children know a range of vocabulary needed and are beginning to develop knowledge and skills.</w:t>
            </w:r>
          </w:p>
        </w:tc>
        <w:tc>
          <w:tcPr>
            <w:tcW w:w="2342" w:type="dxa"/>
            <w:tcBorders>
              <w:top w:val="single" w:sz="8" w:space="0" w:color="231F20"/>
              <w:left w:val="single" w:sz="7" w:space="0" w:color="231F20"/>
              <w:bottom w:val="single" w:sz="7" w:space="0" w:color="231F20"/>
              <w:right w:val="single" w:sz="7" w:space="0" w:color="231F20"/>
            </w:tcBorders>
          </w:tcPr>
          <w:p w:rsidR="008E33B0" w:rsidRDefault="008E33B0" w:rsidP="000E249F">
            <w:pPr>
              <w:ind w:left="2"/>
              <w:rPr>
                <w:rFonts w:ascii="Times New Roman" w:eastAsia="Times New Roman" w:hAnsi="Times New Roman" w:cs="Times New Roman"/>
                <w:sz w:val="23"/>
              </w:rPr>
            </w:pPr>
            <w:r>
              <w:rPr>
                <w:rFonts w:ascii="Times New Roman" w:eastAsia="Times New Roman" w:hAnsi="Times New Roman" w:cs="Times New Roman"/>
                <w:sz w:val="23"/>
              </w:rPr>
              <w:t>Monitor through lesson observations and pupil interveiws</w:t>
            </w:r>
          </w:p>
        </w:tc>
      </w:tr>
      <w:tr w:rsidR="008E33B0" w:rsidTr="008E33B0">
        <w:trPr>
          <w:trHeight w:val="1945"/>
        </w:trPr>
        <w:tc>
          <w:tcPr>
            <w:tcW w:w="3532" w:type="dxa"/>
            <w:tcBorders>
              <w:top w:val="single" w:sz="8" w:space="0" w:color="231F20"/>
              <w:left w:val="single" w:sz="8" w:space="0" w:color="231F20"/>
              <w:bottom w:val="single" w:sz="7" w:space="0" w:color="231F20"/>
              <w:right w:val="single" w:sz="8" w:space="0" w:color="231F20"/>
            </w:tcBorders>
          </w:tcPr>
          <w:p w:rsidR="008E33B0" w:rsidRDefault="008E33B0" w:rsidP="000E249F">
            <w:pPr>
              <w:pStyle w:val="Default"/>
              <w:rPr>
                <w:sz w:val="22"/>
                <w:szCs w:val="22"/>
              </w:rPr>
            </w:pPr>
            <w:r>
              <w:rPr>
                <w:sz w:val="22"/>
                <w:szCs w:val="22"/>
              </w:rPr>
              <w:t>All children have access to a minimum of 2 hours high quality PE</w:t>
            </w:r>
          </w:p>
        </w:tc>
        <w:tc>
          <w:tcPr>
            <w:tcW w:w="3251" w:type="dxa"/>
            <w:tcBorders>
              <w:top w:val="single" w:sz="8" w:space="0" w:color="231F20"/>
              <w:left w:val="single" w:sz="8" w:space="0" w:color="231F20"/>
              <w:bottom w:val="single" w:sz="7" w:space="0" w:color="231F20"/>
              <w:right w:val="single" w:sz="8" w:space="0" w:color="231F20"/>
            </w:tcBorders>
          </w:tcPr>
          <w:p w:rsidR="008E33B0" w:rsidRDefault="008E33B0" w:rsidP="000E249F">
            <w:pPr>
              <w:pStyle w:val="Default"/>
              <w:rPr>
                <w:sz w:val="22"/>
                <w:szCs w:val="22"/>
              </w:rPr>
            </w:pPr>
            <w:r>
              <w:rPr>
                <w:sz w:val="22"/>
                <w:szCs w:val="22"/>
              </w:rPr>
              <w:t>Work with staff on a termly basis to support them now we are delivering two hours of PE</w:t>
            </w:r>
          </w:p>
          <w:p w:rsidR="008E33B0" w:rsidRDefault="008E33B0" w:rsidP="000E249F">
            <w:pPr>
              <w:pStyle w:val="Default"/>
              <w:rPr>
                <w:sz w:val="22"/>
                <w:szCs w:val="22"/>
              </w:rPr>
            </w:pPr>
          </w:p>
          <w:p w:rsidR="008E33B0" w:rsidRDefault="008E33B0" w:rsidP="000E249F">
            <w:pPr>
              <w:pStyle w:val="Default"/>
              <w:rPr>
                <w:sz w:val="22"/>
                <w:szCs w:val="22"/>
              </w:rPr>
            </w:pPr>
            <w:r>
              <w:rPr>
                <w:sz w:val="22"/>
                <w:szCs w:val="22"/>
              </w:rPr>
              <w:t>Needed to maintain school games gold award.</w:t>
            </w:r>
          </w:p>
          <w:p w:rsidR="008E33B0" w:rsidRDefault="008E33B0" w:rsidP="000E249F">
            <w:pPr>
              <w:pStyle w:val="Default"/>
              <w:rPr>
                <w:sz w:val="22"/>
                <w:szCs w:val="22"/>
              </w:rPr>
            </w:pPr>
          </w:p>
          <w:p w:rsidR="008E33B0" w:rsidRDefault="008E33B0" w:rsidP="000E249F">
            <w:pPr>
              <w:pStyle w:val="Default"/>
              <w:rPr>
                <w:sz w:val="22"/>
                <w:szCs w:val="22"/>
              </w:rPr>
            </w:pPr>
          </w:p>
          <w:p w:rsidR="008E33B0" w:rsidRDefault="008E33B0" w:rsidP="000E249F">
            <w:pPr>
              <w:pStyle w:val="Default"/>
              <w:rPr>
                <w:sz w:val="22"/>
                <w:szCs w:val="22"/>
              </w:rPr>
            </w:pPr>
          </w:p>
          <w:p w:rsidR="008E33B0" w:rsidRDefault="008E33B0" w:rsidP="000E249F">
            <w:pPr>
              <w:pStyle w:val="Default"/>
              <w:rPr>
                <w:sz w:val="22"/>
                <w:szCs w:val="22"/>
              </w:rPr>
            </w:pPr>
          </w:p>
        </w:tc>
        <w:tc>
          <w:tcPr>
            <w:tcW w:w="1564" w:type="dxa"/>
            <w:tcBorders>
              <w:top w:val="single" w:sz="8" w:space="0" w:color="231F20"/>
              <w:left w:val="single" w:sz="8" w:space="0" w:color="231F20"/>
              <w:bottom w:val="single" w:sz="7" w:space="0" w:color="231F20"/>
              <w:right w:val="single" w:sz="7" w:space="0" w:color="231F20"/>
            </w:tcBorders>
          </w:tcPr>
          <w:p w:rsidR="008E33B0" w:rsidRDefault="008E33B0" w:rsidP="000E249F">
            <w:pPr>
              <w:pStyle w:val="Default"/>
              <w:rPr>
                <w:sz w:val="22"/>
                <w:szCs w:val="22"/>
              </w:rPr>
            </w:pPr>
          </w:p>
          <w:p w:rsidR="008E33B0" w:rsidRDefault="008E33B0" w:rsidP="000E249F">
            <w:pPr>
              <w:pStyle w:val="Default"/>
              <w:rPr>
                <w:sz w:val="22"/>
                <w:szCs w:val="22"/>
              </w:rPr>
            </w:pPr>
          </w:p>
          <w:p w:rsidR="008E33B0" w:rsidRDefault="008E33B0" w:rsidP="000E249F">
            <w:pPr>
              <w:pStyle w:val="Default"/>
              <w:rPr>
                <w:sz w:val="22"/>
                <w:szCs w:val="22"/>
              </w:rPr>
            </w:pPr>
          </w:p>
        </w:tc>
        <w:tc>
          <w:tcPr>
            <w:tcW w:w="3216" w:type="dxa"/>
            <w:tcBorders>
              <w:top w:val="single" w:sz="8" w:space="0" w:color="231F20"/>
              <w:left w:val="single" w:sz="7" w:space="0" w:color="231F20"/>
              <w:bottom w:val="single" w:sz="7" w:space="0" w:color="231F20"/>
              <w:right w:val="single" w:sz="7" w:space="0" w:color="231F20"/>
            </w:tcBorders>
          </w:tcPr>
          <w:p w:rsidR="008E33B0" w:rsidRDefault="008E33B0" w:rsidP="000E249F">
            <w:pPr>
              <w:ind w:left="75" w:right="185"/>
            </w:pPr>
            <w:r>
              <w:t>Children are very active in PE lessons and they are confident in what they are learning.</w:t>
            </w:r>
          </w:p>
          <w:p w:rsidR="008E33B0" w:rsidRDefault="008E33B0" w:rsidP="000E249F">
            <w:pPr>
              <w:ind w:left="75" w:right="185"/>
            </w:pPr>
          </w:p>
          <w:p w:rsidR="008E33B0" w:rsidRDefault="008E33B0" w:rsidP="000E249F">
            <w:pPr>
              <w:pStyle w:val="Default"/>
              <w:rPr>
                <w:sz w:val="22"/>
                <w:szCs w:val="22"/>
              </w:rPr>
            </w:pPr>
            <w:r>
              <w:rPr>
                <w:sz w:val="22"/>
                <w:szCs w:val="22"/>
              </w:rPr>
              <w:t>Impact on the amount of high quality PE being delivered</w:t>
            </w:r>
          </w:p>
          <w:p w:rsidR="008E33B0" w:rsidRDefault="008E33B0" w:rsidP="000E249F">
            <w:pPr>
              <w:ind w:left="75" w:right="185"/>
              <w:rPr>
                <w:rFonts w:ascii="Times New Roman" w:eastAsia="Times New Roman" w:hAnsi="Times New Roman" w:cs="Times New Roman"/>
                <w:sz w:val="23"/>
              </w:rPr>
            </w:pPr>
          </w:p>
        </w:tc>
        <w:tc>
          <w:tcPr>
            <w:tcW w:w="2342" w:type="dxa"/>
            <w:tcBorders>
              <w:top w:val="single" w:sz="8" w:space="0" w:color="231F20"/>
              <w:left w:val="single" w:sz="7" w:space="0" w:color="231F20"/>
              <w:bottom w:val="single" w:sz="7" w:space="0" w:color="231F20"/>
              <w:right w:val="single" w:sz="7" w:space="0" w:color="231F20"/>
            </w:tcBorders>
          </w:tcPr>
          <w:p w:rsidR="008E33B0" w:rsidRDefault="008E33B0" w:rsidP="000E249F">
            <w:pPr>
              <w:ind w:left="2"/>
              <w:rPr>
                <w:rFonts w:ascii="Times New Roman" w:eastAsia="Times New Roman" w:hAnsi="Times New Roman" w:cs="Times New Roman"/>
                <w:sz w:val="23"/>
              </w:rPr>
            </w:pPr>
          </w:p>
        </w:tc>
      </w:tr>
      <w:tr w:rsidR="008E33B0" w:rsidTr="008E33B0">
        <w:trPr>
          <w:trHeight w:val="306"/>
        </w:trPr>
        <w:tc>
          <w:tcPr>
            <w:tcW w:w="11563" w:type="dxa"/>
            <w:gridSpan w:val="4"/>
            <w:vMerge w:val="restart"/>
            <w:tcBorders>
              <w:top w:val="single" w:sz="7" w:space="0" w:color="231F20"/>
              <w:left w:val="single" w:sz="8" w:space="0" w:color="231F20"/>
              <w:bottom w:val="single" w:sz="8" w:space="0" w:color="231F20"/>
              <w:right w:val="single" w:sz="8" w:space="0" w:color="231F20"/>
            </w:tcBorders>
          </w:tcPr>
          <w:p w:rsidR="008E33B0" w:rsidRDefault="008E33B0" w:rsidP="000E249F">
            <w:pPr>
              <w:ind w:left="28"/>
            </w:pPr>
            <w:r>
              <w:rPr>
                <w:rFonts w:ascii="Times New Roman" w:eastAsia="Times New Roman" w:hAnsi="Times New Roman" w:cs="Times New Roman"/>
                <w:color w:val="8F53A1"/>
                <w:sz w:val="23"/>
              </w:rPr>
              <w:t>Key indicator 4: Broader experience of a range of sports and activities offered to all pupils</w:t>
            </w:r>
            <w:r>
              <w:rPr>
                <w:rFonts w:ascii="Times New Roman" w:eastAsia="Times New Roman" w:hAnsi="Times New Roman" w:cs="Times New Roman"/>
                <w:sz w:val="23"/>
              </w:rPr>
              <w:t xml:space="preserve"> </w:t>
            </w:r>
          </w:p>
        </w:tc>
        <w:tc>
          <w:tcPr>
            <w:tcW w:w="2342" w:type="dxa"/>
            <w:tcBorders>
              <w:top w:val="single" w:sz="7" w:space="0" w:color="231F20"/>
              <w:left w:val="single" w:sz="8" w:space="0" w:color="231F20"/>
              <w:bottom w:val="single" w:sz="8" w:space="0" w:color="231F20"/>
              <w:right w:val="single" w:sz="7" w:space="0" w:color="231F20"/>
            </w:tcBorders>
          </w:tcPr>
          <w:p w:rsidR="008E33B0" w:rsidRDefault="008E33B0" w:rsidP="000E249F">
            <w:pPr>
              <w:ind w:left="28"/>
              <w:jc w:val="both"/>
            </w:pPr>
            <w:r>
              <w:rPr>
                <w:rFonts w:ascii="Times New Roman" w:eastAsia="Times New Roman" w:hAnsi="Times New Roman" w:cs="Times New Roman"/>
                <w:color w:val="231F20"/>
                <w:sz w:val="23"/>
              </w:rPr>
              <w:t>Percentage of total allocation:</w:t>
            </w:r>
            <w:r>
              <w:rPr>
                <w:rFonts w:ascii="Times New Roman" w:eastAsia="Times New Roman" w:hAnsi="Times New Roman" w:cs="Times New Roman"/>
                <w:sz w:val="23"/>
              </w:rPr>
              <w:t xml:space="preserve"> </w:t>
            </w:r>
          </w:p>
        </w:tc>
      </w:tr>
      <w:tr w:rsidR="008E33B0" w:rsidTr="008E33B0">
        <w:trPr>
          <w:trHeight w:val="305"/>
        </w:trPr>
        <w:tc>
          <w:tcPr>
            <w:tcW w:w="0" w:type="auto"/>
            <w:gridSpan w:val="4"/>
            <w:vMerge/>
            <w:tcBorders>
              <w:top w:val="nil"/>
              <w:left w:val="single" w:sz="8" w:space="0" w:color="231F20"/>
              <w:bottom w:val="single" w:sz="8" w:space="0" w:color="231F20"/>
              <w:right w:val="single" w:sz="8" w:space="0" w:color="231F20"/>
            </w:tcBorders>
          </w:tcPr>
          <w:p w:rsidR="008E33B0" w:rsidRDefault="008E33B0" w:rsidP="000E249F"/>
        </w:tc>
        <w:tc>
          <w:tcPr>
            <w:tcW w:w="2342" w:type="dxa"/>
            <w:tcBorders>
              <w:top w:val="single" w:sz="8" w:space="0" w:color="231F20"/>
              <w:left w:val="single" w:sz="8" w:space="0" w:color="231F20"/>
              <w:bottom w:val="single" w:sz="8" w:space="0" w:color="231F20"/>
              <w:right w:val="single" w:sz="7" w:space="0" w:color="231F20"/>
            </w:tcBorders>
          </w:tcPr>
          <w:p w:rsidR="008E33B0" w:rsidRDefault="008E33B0" w:rsidP="000E249F">
            <w:pPr>
              <w:ind w:left="49"/>
              <w:jc w:val="center"/>
            </w:pPr>
            <w:r>
              <w:rPr>
                <w:rFonts w:ascii="Times New Roman" w:eastAsia="Times New Roman" w:hAnsi="Times New Roman" w:cs="Times New Roman"/>
                <w:color w:val="231F20"/>
                <w:sz w:val="23"/>
              </w:rPr>
              <w:t>%</w:t>
            </w:r>
            <w:r>
              <w:rPr>
                <w:rFonts w:ascii="Times New Roman" w:eastAsia="Times New Roman" w:hAnsi="Times New Roman" w:cs="Times New Roman"/>
                <w:sz w:val="23"/>
              </w:rPr>
              <w:t xml:space="preserve"> </w:t>
            </w:r>
          </w:p>
        </w:tc>
      </w:tr>
      <w:tr w:rsidR="008E33B0" w:rsidTr="008E33B0">
        <w:trPr>
          <w:trHeight w:val="392"/>
        </w:trPr>
        <w:tc>
          <w:tcPr>
            <w:tcW w:w="3532" w:type="dxa"/>
            <w:tcBorders>
              <w:top w:val="single" w:sz="8" w:space="0" w:color="231F20"/>
              <w:left w:val="single" w:sz="8" w:space="0" w:color="231F20"/>
              <w:bottom w:val="single" w:sz="7" w:space="0" w:color="231F20"/>
              <w:right w:val="single" w:sz="8" w:space="0" w:color="231F20"/>
            </w:tcBorders>
          </w:tcPr>
          <w:p w:rsidR="008E33B0" w:rsidRDefault="008E33B0" w:rsidP="000E249F">
            <w:pPr>
              <w:ind w:left="40"/>
              <w:jc w:val="center"/>
            </w:pPr>
            <w:r>
              <w:rPr>
                <w:rFonts w:ascii="Times New Roman" w:eastAsia="Times New Roman" w:hAnsi="Times New Roman" w:cs="Times New Roman"/>
                <w:color w:val="231F20"/>
                <w:sz w:val="23"/>
              </w:rPr>
              <w:t>Intent</w:t>
            </w:r>
            <w:r>
              <w:rPr>
                <w:rFonts w:ascii="Times New Roman" w:eastAsia="Times New Roman" w:hAnsi="Times New Roman" w:cs="Times New Roman"/>
                <w:sz w:val="23"/>
              </w:rPr>
              <w:t xml:space="preserve"> </w:t>
            </w:r>
          </w:p>
        </w:tc>
        <w:tc>
          <w:tcPr>
            <w:tcW w:w="4815" w:type="dxa"/>
            <w:gridSpan w:val="2"/>
            <w:tcBorders>
              <w:top w:val="single" w:sz="8" w:space="0" w:color="231F20"/>
              <w:left w:val="single" w:sz="8" w:space="0" w:color="231F20"/>
              <w:bottom w:val="single" w:sz="7" w:space="0" w:color="231F20"/>
              <w:right w:val="single" w:sz="8" w:space="0" w:color="231F20"/>
            </w:tcBorders>
          </w:tcPr>
          <w:p w:rsidR="008E33B0" w:rsidRDefault="008E33B0" w:rsidP="000E249F">
            <w:pPr>
              <w:ind w:left="47"/>
              <w:jc w:val="center"/>
            </w:pPr>
            <w:r>
              <w:rPr>
                <w:rFonts w:ascii="Times New Roman" w:eastAsia="Times New Roman" w:hAnsi="Times New Roman" w:cs="Times New Roman"/>
                <w:color w:val="231F20"/>
                <w:sz w:val="23"/>
              </w:rPr>
              <w:t>Implementation</w:t>
            </w:r>
            <w:r>
              <w:rPr>
                <w:rFonts w:ascii="Times New Roman" w:eastAsia="Times New Roman" w:hAnsi="Times New Roman" w:cs="Times New Roman"/>
                <w:sz w:val="23"/>
              </w:rPr>
              <w:t xml:space="preserve"> </w:t>
            </w:r>
          </w:p>
        </w:tc>
        <w:tc>
          <w:tcPr>
            <w:tcW w:w="3216" w:type="dxa"/>
            <w:tcBorders>
              <w:top w:val="single" w:sz="8" w:space="0" w:color="231F20"/>
              <w:left w:val="single" w:sz="8" w:space="0" w:color="231F20"/>
              <w:bottom w:val="single" w:sz="7" w:space="0" w:color="231F20"/>
              <w:right w:val="single" w:sz="8" w:space="0" w:color="231F20"/>
            </w:tcBorders>
          </w:tcPr>
          <w:p w:rsidR="008E33B0" w:rsidRDefault="008E33B0" w:rsidP="000E249F">
            <w:pPr>
              <w:ind w:left="45"/>
              <w:jc w:val="center"/>
            </w:pPr>
            <w:r>
              <w:rPr>
                <w:rFonts w:ascii="Times New Roman" w:eastAsia="Times New Roman" w:hAnsi="Times New Roman" w:cs="Times New Roman"/>
                <w:color w:val="231F20"/>
                <w:sz w:val="23"/>
              </w:rPr>
              <w:t>Impact</w:t>
            </w:r>
            <w:r>
              <w:rPr>
                <w:rFonts w:ascii="Times New Roman" w:eastAsia="Times New Roman" w:hAnsi="Times New Roman" w:cs="Times New Roman"/>
                <w:sz w:val="23"/>
              </w:rPr>
              <w:t xml:space="preserve"> </w:t>
            </w:r>
          </w:p>
        </w:tc>
        <w:tc>
          <w:tcPr>
            <w:tcW w:w="2342" w:type="dxa"/>
            <w:tcBorders>
              <w:top w:val="single" w:sz="8" w:space="0" w:color="231F20"/>
              <w:left w:val="single" w:sz="8" w:space="0" w:color="231F20"/>
              <w:bottom w:val="single" w:sz="7" w:space="0" w:color="231F20"/>
              <w:right w:val="single" w:sz="7" w:space="0" w:color="231F20"/>
            </w:tcBorders>
          </w:tcPr>
          <w:p w:rsidR="008E33B0" w:rsidRDefault="008E33B0" w:rsidP="000E249F">
            <w:pPr>
              <w:ind w:left="2"/>
            </w:pPr>
            <w:r>
              <w:rPr>
                <w:rFonts w:ascii="Times New Roman" w:eastAsia="Times New Roman" w:hAnsi="Times New Roman" w:cs="Times New Roman"/>
                <w:sz w:val="23"/>
              </w:rPr>
              <w:t xml:space="preserve"> </w:t>
            </w:r>
          </w:p>
        </w:tc>
      </w:tr>
      <w:tr w:rsidR="008E33B0" w:rsidTr="008E33B0">
        <w:trPr>
          <w:trHeight w:val="326"/>
        </w:trPr>
        <w:tc>
          <w:tcPr>
            <w:tcW w:w="3532" w:type="dxa"/>
            <w:tcBorders>
              <w:top w:val="single" w:sz="7" w:space="0" w:color="231F20"/>
              <w:left w:val="single" w:sz="8" w:space="0" w:color="231F20"/>
              <w:bottom w:val="nil"/>
              <w:right w:val="single" w:sz="8" w:space="0" w:color="231F20"/>
            </w:tcBorders>
          </w:tcPr>
          <w:p w:rsidR="008E33B0" w:rsidRDefault="008E33B0" w:rsidP="000E249F">
            <w:pPr>
              <w:ind w:left="76"/>
            </w:pPr>
            <w:r>
              <w:rPr>
                <w:rFonts w:ascii="Times New Roman" w:eastAsia="Times New Roman" w:hAnsi="Times New Roman" w:cs="Times New Roman"/>
                <w:color w:val="231F20"/>
                <w:sz w:val="23"/>
              </w:rPr>
              <w:lastRenderedPageBreak/>
              <w:t>Your school focus should be clear</w:t>
            </w:r>
            <w:r>
              <w:rPr>
                <w:rFonts w:ascii="Times New Roman" w:eastAsia="Times New Roman" w:hAnsi="Times New Roman" w:cs="Times New Roman"/>
                <w:sz w:val="23"/>
              </w:rPr>
              <w:t xml:space="preserve"> </w:t>
            </w:r>
          </w:p>
        </w:tc>
        <w:tc>
          <w:tcPr>
            <w:tcW w:w="3251" w:type="dxa"/>
            <w:tcBorders>
              <w:top w:val="single" w:sz="7" w:space="0" w:color="231F20"/>
              <w:left w:val="single" w:sz="8" w:space="0" w:color="231F20"/>
              <w:bottom w:val="nil"/>
              <w:right w:val="single" w:sz="7" w:space="0" w:color="231F20"/>
            </w:tcBorders>
          </w:tcPr>
          <w:p w:rsidR="008E33B0" w:rsidRDefault="008E33B0" w:rsidP="000E249F">
            <w:pPr>
              <w:ind w:left="76"/>
            </w:pPr>
            <w:r>
              <w:rPr>
                <w:rFonts w:ascii="Times New Roman" w:eastAsia="Times New Roman" w:hAnsi="Times New Roman" w:cs="Times New Roman"/>
                <w:color w:val="231F20"/>
                <w:sz w:val="23"/>
              </w:rPr>
              <w:t>Make sure your actions to</w:t>
            </w:r>
            <w:r>
              <w:rPr>
                <w:rFonts w:ascii="Times New Roman" w:eastAsia="Times New Roman" w:hAnsi="Times New Roman" w:cs="Times New Roman"/>
                <w:sz w:val="23"/>
              </w:rPr>
              <w:t xml:space="preserve"> </w:t>
            </w:r>
          </w:p>
        </w:tc>
        <w:tc>
          <w:tcPr>
            <w:tcW w:w="1564" w:type="dxa"/>
            <w:tcBorders>
              <w:top w:val="single" w:sz="7" w:space="0" w:color="231F20"/>
              <w:left w:val="single" w:sz="7" w:space="0" w:color="231F20"/>
              <w:bottom w:val="nil"/>
              <w:right w:val="single" w:sz="8" w:space="0" w:color="231F20"/>
            </w:tcBorders>
          </w:tcPr>
          <w:p w:rsidR="008E33B0" w:rsidRDefault="008E33B0" w:rsidP="000E249F">
            <w:pPr>
              <w:ind w:left="75"/>
            </w:pPr>
            <w:r>
              <w:rPr>
                <w:rFonts w:ascii="Times New Roman" w:eastAsia="Times New Roman" w:hAnsi="Times New Roman" w:cs="Times New Roman"/>
                <w:color w:val="231F20"/>
                <w:sz w:val="23"/>
              </w:rPr>
              <w:t>Funding</w:t>
            </w:r>
            <w:r>
              <w:rPr>
                <w:rFonts w:ascii="Times New Roman" w:eastAsia="Times New Roman" w:hAnsi="Times New Roman" w:cs="Times New Roman"/>
                <w:sz w:val="23"/>
              </w:rPr>
              <w:t xml:space="preserve"> </w:t>
            </w:r>
          </w:p>
        </w:tc>
        <w:tc>
          <w:tcPr>
            <w:tcW w:w="3216" w:type="dxa"/>
            <w:tcBorders>
              <w:top w:val="single" w:sz="7" w:space="0" w:color="231F20"/>
              <w:left w:val="single" w:sz="8" w:space="0" w:color="231F20"/>
              <w:bottom w:val="nil"/>
              <w:right w:val="single" w:sz="8" w:space="0" w:color="231F20"/>
            </w:tcBorders>
          </w:tcPr>
          <w:p w:rsidR="008E33B0" w:rsidRDefault="008E33B0" w:rsidP="000E249F">
            <w:pPr>
              <w:ind w:left="76"/>
            </w:pPr>
            <w:r>
              <w:rPr>
                <w:rFonts w:ascii="Times New Roman" w:eastAsia="Times New Roman" w:hAnsi="Times New Roman" w:cs="Times New Roman"/>
                <w:color w:val="231F20"/>
                <w:sz w:val="23"/>
              </w:rPr>
              <w:t>Evidence of impact: what do</w:t>
            </w:r>
            <w:r>
              <w:rPr>
                <w:rFonts w:ascii="Times New Roman" w:eastAsia="Times New Roman" w:hAnsi="Times New Roman" w:cs="Times New Roman"/>
                <w:sz w:val="23"/>
              </w:rPr>
              <w:t xml:space="preserve"> </w:t>
            </w:r>
          </w:p>
        </w:tc>
        <w:tc>
          <w:tcPr>
            <w:tcW w:w="2342" w:type="dxa"/>
            <w:tcBorders>
              <w:top w:val="single" w:sz="7" w:space="0" w:color="231F20"/>
              <w:left w:val="single" w:sz="8" w:space="0" w:color="231F20"/>
              <w:bottom w:val="nil"/>
              <w:right w:val="single" w:sz="7" w:space="0" w:color="231F20"/>
            </w:tcBorders>
          </w:tcPr>
          <w:p w:rsidR="008E33B0" w:rsidRDefault="008E33B0" w:rsidP="000E249F">
            <w:pPr>
              <w:ind w:left="76"/>
            </w:pPr>
            <w:r>
              <w:rPr>
                <w:rFonts w:ascii="Times New Roman" w:eastAsia="Times New Roman" w:hAnsi="Times New Roman" w:cs="Times New Roman"/>
                <w:color w:val="231F20"/>
                <w:sz w:val="23"/>
              </w:rPr>
              <w:t>Sustainability and suggested</w:t>
            </w:r>
            <w:r>
              <w:rPr>
                <w:rFonts w:ascii="Times New Roman" w:eastAsia="Times New Roman" w:hAnsi="Times New Roman" w:cs="Times New Roman"/>
                <w:sz w:val="23"/>
              </w:rPr>
              <w:t xml:space="preserve"> </w:t>
            </w:r>
          </w:p>
        </w:tc>
      </w:tr>
      <w:tr w:rsidR="008E33B0" w:rsidTr="008E33B0">
        <w:trPr>
          <w:trHeight w:val="275"/>
        </w:trPr>
        <w:tc>
          <w:tcPr>
            <w:tcW w:w="3532" w:type="dxa"/>
            <w:tcBorders>
              <w:top w:val="nil"/>
              <w:left w:val="single" w:sz="8" w:space="0" w:color="231F20"/>
              <w:bottom w:val="nil"/>
              <w:right w:val="single" w:sz="8" w:space="0" w:color="231F20"/>
            </w:tcBorders>
          </w:tcPr>
          <w:p w:rsidR="008E33B0" w:rsidRDefault="008E33B0" w:rsidP="000E249F">
            <w:pPr>
              <w:ind w:left="76"/>
            </w:pPr>
            <w:r>
              <w:rPr>
                <w:rFonts w:ascii="Times New Roman" w:eastAsia="Times New Roman" w:hAnsi="Times New Roman" w:cs="Times New Roman"/>
                <w:color w:val="231F20"/>
                <w:sz w:val="23"/>
              </w:rPr>
              <w:t>what you want the pupils to know</w:t>
            </w:r>
            <w:r>
              <w:rPr>
                <w:rFonts w:ascii="Times New Roman" w:eastAsia="Times New Roman" w:hAnsi="Times New Roman" w:cs="Times New Roman"/>
                <w:sz w:val="23"/>
              </w:rPr>
              <w:t xml:space="preserve"> </w:t>
            </w:r>
          </w:p>
        </w:tc>
        <w:tc>
          <w:tcPr>
            <w:tcW w:w="3251" w:type="dxa"/>
            <w:tcBorders>
              <w:top w:val="nil"/>
              <w:left w:val="single" w:sz="8" w:space="0" w:color="231F20"/>
              <w:bottom w:val="nil"/>
              <w:right w:val="single" w:sz="7" w:space="0" w:color="231F20"/>
            </w:tcBorders>
          </w:tcPr>
          <w:p w:rsidR="008E33B0" w:rsidRDefault="008E33B0" w:rsidP="000E249F">
            <w:pPr>
              <w:ind w:left="76"/>
            </w:pPr>
            <w:r>
              <w:rPr>
                <w:rFonts w:ascii="Times New Roman" w:eastAsia="Times New Roman" w:hAnsi="Times New Roman" w:cs="Times New Roman"/>
                <w:color w:val="231F20"/>
                <w:sz w:val="23"/>
              </w:rPr>
              <w:t>achieve are linked to your</w:t>
            </w:r>
            <w:r>
              <w:rPr>
                <w:rFonts w:ascii="Times New Roman" w:eastAsia="Times New Roman" w:hAnsi="Times New Roman" w:cs="Times New Roman"/>
                <w:sz w:val="23"/>
              </w:rPr>
              <w:t xml:space="preserve"> </w:t>
            </w:r>
          </w:p>
        </w:tc>
        <w:tc>
          <w:tcPr>
            <w:tcW w:w="1564" w:type="dxa"/>
            <w:tcBorders>
              <w:top w:val="nil"/>
              <w:left w:val="single" w:sz="7" w:space="0" w:color="231F20"/>
              <w:bottom w:val="nil"/>
              <w:right w:val="single" w:sz="8" w:space="0" w:color="231F20"/>
            </w:tcBorders>
          </w:tcPr>
          <w:p w:rsidR="008E33B0" w:rsidRDefault="008E33B0" w:rsidP="000E249F">
            <w:pPr>
              <w:ind w:left="75"/>
            </w:pPr>
            <w:r>
              <w:rPr>
                <w:rFonts w:ascii="Times New Roman" w:eastAsia="Times New Roman" w:hAnsi="Times New Roman" w:cs="Times New Roman"/>
                <w:color w:val="231F20"/>
                <w:sz w:val="23"/>
              </w:rPr>
              <w:t>allocated:</w:t>
            </w:r>
            <w:r>
              <w:rPr>
                <w:rFonts w:ascii="Times New Roman" w:eastAsia="Times New Roman" w:hAnsi="Times New Roman" w:cs="Times New Roman"/>
                <w:sz w:val="23"/>
              </w:rPr>
              <w:t xml:space="preserve"> </w:t>
            </w:r>
          </w:p>
        </w:tc>
        <w:tc>
          <w:tcPr>
            <w:tcW w:w="3216" w:type="dxa"/>
            <w:tcBorders>
              <w:top w:val="nil"/>
              <w:left w:val="single" w:sz="8" w:space="0" w:color="231F20"/>
              <w:bottom w:val="nil"/>
              <w:right w:val="single" w:sz="8" w:space="0" w:color="231F20"/>
            </w:tcBorders>
          </w:tcPr>
          <w:p w:rsidR="008E33B0" w:rsidRDefault="008E33B0" w:rsidP="000E249F">
            <w:pPr>
              <w:ind w:left="76"/>
            </w:pPr>
            <w:r>
              <w:rPr>
                <w:rFonts w:ascii="Times New Roman" w:eastAsia="Times New Roman" w:hAnsi="Times New Roman" w:cs="Times New Roman"/>
                <w:color w:val="231F20"/>
                <w:sz w:val="23"/>
              </w:rPr>
              <w:t>pupils now know and what</w:t>
            </w:r>
            <w:r>
              <w:rPr>
                <w:rFonts w:ascii="Times New Roman" w:eastAsia="Times New Roman" w:hAnsi="Times New Roman" w:cs="Times New Roman"/>
                <w:sz w:val="23"/>
              </w:rPr>
              <w:t xml:space="preserve"> </w:t>
            </w:r>
          </w:p>
        </w:tc>
        <w:tc>
          <w:tcPr>
            <w:tcW w:w="2342" w:type="dxa"/>
            <w:tcBorders>
              <w:top w:val="nil"/>
              <w:left w:val="single" w:sz="8" w:space="0" w:color="231F20"/>
              <w:bottom w:val="nil"/>
              <w:right w:val="single" w:sz="7" w:space="0" w:color="231F20"/>
            </w:tcBorders>
          </w:tcPr>
          <w:p w:rsidR="008E33B0" w:rsidRDefault="008E33B0" w:rsidP="000E249F">
            <w:pPr>
              <w:ind w:left="76"/>
            </w:pPr>
            <w:r>
              <w:rPr>
                <w:rFonts w:ascii="Times New Roman" w:eastAsia="Times New Roman" w:hAnsi="Times New Roman" w:cs="Times New Roman"/>
                <w:color w:val="231F20"/>
                <w:sz w:val="23"/>
              </w:rPr>
              <w:t>next steps:</w:t>
            </w:r>
            <w:r>
              <w:rPr>
                <w:rFonts w:ascii="Times New Roman" w:eastAsia="Times New Roman" w:hAnsi="Times New Roman" w:cs="Times New Roman"/>
                <w:sz w:val="23"/>
              </w:rPr>
              <w:t xml:space="preserve"> </w:t>
            </w:r>
          </w:p>
        </w:tc>
      </w:tr>
      <w:tr w:rsidR="008E33B0" w:rsidTr="008E33B0">
        <w:trPr>
          <w:trHeight w:val="270"/>
        </w:trPr>
        <w:tc>
          <w:tcPr>
            <w:tcW w:w="3532" w:type="dxa"/>
            <w:tcBorders>
              <w:top w:val="nil"/>
              <w:left w:val="single" w:sz="8" w:space="0" w:color="231F20"/>
              <w:bottom w:val="nil"/>
              <w:right w:val="single" w:sz="8" w:space="0" w:color="231F20"/>
            </w:tcBorders>
          </w:tcPr>
          <w:p w:rsidR="008E33B0" w:rsidRDefault="008E33B0" w:rsidP="000E249F">
            <w:pPr>
              <w:ind w:left="76"/>
            </w:pPr>
            <w:r>
              <w:rPr>
                <w:rFonts w:ascii="Times New Roman" w:eastAsia="Times New Roman" w:hAnsi="Times New Roman" w:cs="Times New Roman"/>
                <w:color w:val="231F20"/>
                <w:sz w:val="23"/>
              </w:rPr>
              <w:t>and be able to do and about</w:t>
            </w:r>
            <w:r>
              <w:rPr>
                <w:rFonts w:ascii="Times New Roman" w:eastAsia="Times New Roman" w:hAnsi="Times New Roman" w:cs="Times New Roman"/>
                <w:sz w:val="23"/>
              </w:rPr>
              <w:t xml:space="preserve"> </w:t>
            </w:r>
          </w:p>
        </w:tc>
        <w:tc>
          <w:tcPr>
            <w:tcW w:w="3251" w:type="dxa"/>
            <w:tcBorders>
              <w:top w:val="nil"/>
              <w:left w:val="single" w:sz="8" w:space="0" w:color="231F20"/>
              <w:bottom w:val="nil"/>
              <w:right w:val="single" w:sz="7" w:space="0" w:color="231F20"/>
            </w:tcBorders>
          </w:tcPr>
          <w:p w:rsidR="008E33B0" w:rsidRDefault="008E33B0" w:rsidP="000E249F">
            <w:pPr>
              <w:ind w:left="76"/>
            </w:pPr>
            <w:r>
              <w:rPr>
                <w:rFonts w:ascii="Times New Roman" w:eastAsia="Times New Roman" w:hAnsi="Times New Roman" w:cs="Times New Roman"/>
                <w:color w:val="231F20"/>
                <w:sz w:val="23"/>
              </w:rPr>
              <w:t>intentions:</w:t>
            </w:r>
            <w:r>
              <w:rPr>
                <w:rFonts w:ascii="Times New Roman" w:eastAsia="Times New Roman" w:hAnsi="Times New Roman" w:cs="Times New Roman"/>
                <w:sz w:val="23"/>
              </w:rPr>
              <w:t xml:space="preserve"> </w:t>
            </w:r>
          </w:p>
        </w:tc>
        <w:tc>
          <w:tcPr>
            <w:tcW w:w="1564" w:type="dxa"/>
            <w:tcBorders>
              <w:top w:val="nil"/>
              <w:left w:val="single" w:sz="7" w:space="0" w:color="231F20"/>
              <w:bottom w:val="nil"/>
              <w:right w:val="single" w:sz="8" w:space="0" w:color="231F20"/>
            </w:tcBorders>
          </w:tcPr>
          <w:p w:rsidR="008E33B0" w:rsidRDefault="008E33B0" w:rsidP="000E249F">
            <w:r>
              <w:rPr>
                <w:rFonts w:ascii="Times New Roman" w:eastAsia="Times New Roman" w:hAnsi="Times New Roman" w:cs="Times New Roman"/>
                <w:sz w:val="19"/>
              </w:rPr>
              <w:t xml:space="preserve"> </w:t>
            </w:r>
          </w:p>
        </w:tc>
        <w:tc>
          <w:tcPr>
            <w:tcW w:w="3216" w:type="dxa"/>
            <w:tcBorders>
              <w:top w:val="nil"/>
              <w:left w:val="single" w:sz="8" w:space="0" w:color="231F20"/>
              <w:bottom w:val="nil"/>
              <w:right w:val="single" w:sz="8" w:space="0" w:color="231F20"/>
            </w:tcBorders>
          </w:tcPr>
          <w:p w:rsidR="008E33B0" w:rsidRDefault="008E33B0" w:rsidP="000E249F">
            <w:pPr>
              <w:ind w:left="76"/>
            </w:pPr>
            <w:r>
              <w:rPr>
                <w:rFonts w:ascii="Times New Roman" w:eastAsia="Times New Roman" w:hAnsi="Times New Roman" w:cs="Times New Roman"/>
                <w:color w:val="231F20"/>
                <w:sz w:val="23"/>
              </w:rPr>
              <w:t>can they now do? What has</w:t>
            </w:r>
            <w:r>
              <w:rPr>
                <w:rFonts w:ascii="Times New Roman" w:eastAsia="Times New Roman" w:hAnsi="Times New Roman" w:cs="Times New Roman"/>
                <w:sz w:val="23"/>
              </w:rPr>
              <w:t xml:space="preserve"> </w:t>
            </w:r>
          </w:p>
        </w:tc>
        <w:tc>
          <w:tcPr>
            <w:tcW w:w="2342" w:type="dxa"/>
            <w:tcBorders>
              <w:top w:val="nil"/>
              <w:left w:val="single" w:sz="8" w:space="0" w:color="231F20"/>
              <w:bottom w:val="nil"/>
              <w:right w:val="single" w:sz="7" w:space="0" w:color="231F20"/>
            </w:tcBorders>
          </w:tcPr>
          <w:p w:rsidR="008E33B0" w:rsidRDefault="008E33B0" w:rsidP="000E249F">
            <w:pPr>
              <w:ind w:left="2"/>
            </w:pPr>
            <w:r>
              <w:rPr>
                <w:rFonts w:ascii="Times New Roman" w:eastAsia="Times New Roman" w:hAnsi="Times New Roman" w:cs="Times New Roman"/>
                <w:sz w:val="19"/>
              </w:rPr>
              <w:t xml:space="preserve"> </w:t>
            </w:r>
          </w:p>
        </w:tc>
      </w:tr>
      <w:tr w:rsidR="008E33B0" w:rsidTr="008E33B0">
        <w:trPr>
          <w:trHeight w:val="528"/>
        </w:trPr>
        <w:tc>
          <w:tcPr>
            <w:tcW w:w="3532" w:type="dxa"/>
            <w:tcBorders>
              <w:top w:val="nil"/>
              <w:left w:val="single" w:sz="8" w:space="0" w:color="231F20"/>
              <w:bottom w:val="single" w:sz="7" w:space="0" w:color="231F20"/>
              <w:right w:val="single" w:sz="8" w:space="0" w:color="231F20"/>
            </w:tcBorders>
          </w:tcPr>
          <w:p w:rsidR="008E33B0" w:rsidRDefault="008E33B0" w:rsidP="000E249F">
            <w:pPr>
              <w:ind w:left="76"/>
            </w:pPr>
            <w:r>
              <w:rPr>
                <w:rFonts w:ascii="Times New Roman" w:eastAsia="Times New Roman" w:hAnsi="Times New Roman" w:cs="Times New Roman"/>
                <w:color w:val="231F20"/>
                <w:sz w:val="23"/>
              </w:rPr>
              <w:t>what they need to learn and to</w:t>
            </w:r>
            <w:r>
              <w:rPr>
                <w:rFonts w:ascii="Times New Roman" w:eastAsia="Times New Roman" w:hAnsi="Times New Roman" w:cs="Times New Roman"/>
                <w:sz w:val="23"/>
              </w:rPr>
              <w:t xml:space="preserve"> </w:t>
            </w:r>
            <w:r>
              <w:rPr>
                <w:rFonts w:ascii="Times New Roman" w:eastAsia="Times New Roman" w:hAnsi="Times New Roman" w:cs="Times New Roman"/>
                <w:color w:val="231F20"/>
                <w:sz w:val="23"/>
              </w:rPr>
              <w:t>consolidate through practice:</w:t>
            </w:r>
            <w:r>
              <w:rPr>
                <w:rFonts w:ascii="Times New Roman" w:eastAsia="Times New Roman" w:hAnsi="Times New Roman" w:cs="Times New Roman"/>
                <w:sz w:val="23"/>
              </w:rPr>
              <w:t xml:space="preserve"> </w:t>
            </w:r>
          </w:p>
        </w:tc>
        <w:tc>
          <w:tcPr>
            <w:tcW w:w="3251" w:type="dxa"/>
            <w:tcBorders>
              <w:top w:val="nil"/>
              <w:left w:val="single" w:sz="8" w:space="0" w:color="231F20"/>
              <w:bottom w:val="single" w:sz="7" w:space="0" w:color="231F20"/>
              <w:right w:val="single" w:sz="7" w:space="0" w:color="231F20"/>
            </w:tcBorders>
          </w:tcPr>
          <w:p w:rsidR="008E33B0" w:rsidRDefault="008E33B0" w:rsidP="000E249F">
            <w:pPr>
              <w:spacing w:after="34"/>
              <w:ind w:left="2"/>
            </w:pPr>
            <w:r>
              <w:rPr>
                <w:rFonts w:ascii="Times New Roman" w:eastAsia="Times New Roman" w:hAnsi="Times New Roman" w:cs="Times New Roman"/>
                <w:sz w:val="19"/>
              </w:rPr>
              <w:t xml:space="preserve"> </w:t>
            </w:r>
          </w:p>
          <w:p w:rsidR="008E33B0" w:rsidRDefault="008E33B0" w:rsidP="000E249F">
            <w:pPr>
              <w:ind w:left="2"/>
            </w:pPr>
            <w:r>
              <w:rPr>
                <w:rFonts w:ascii="Times New Roman" w:eastAsia="Times New Roman" w:hAnsi="Times New Roman" w:cs="Times New Roman"/>
                <w:sz w:val="19"/>
              </w:rPr>
              <w:t xml:space="preserve"> </w:t>
            </w:r>
          </w:p>
        </w:tc>
        <w:tc>
          <w:tcPr>
            <w:tcW w:w="1564" w:type="dxa"/>
            <w:tcBorders>
              <w:top w:val="nil"/>
              <w:left w:val="single" w:sz="7" w:space="0" w:color="231F20"/>
              <w:bottom w:val="single" w:sz="7" w:space="0" w:color="231F20"/>
              <w:right w:val="single" w:sz="8" w:space="0" w:color="231F20"/>
            </w:tcBorders>
          </w:tcPr>
          <w:p w:rsidR="008E33B0" w:rsidRDefault="008E33B0" w:rsidP="000E249F">
            <w:pPr>
              <w:spacing w:after="34"/>
            </w:pPr>
            <w:r>
              <w:rPr>
                <w:rFonts w:ascii="Times New Roman" w:eastAsia="Times New Roman" w:hAnsi="Times New Roman" w:cs="Times New Roman"/>
                <w:sz w:val="19"/>
              </w:rPr>
              <w:t xml:space="preserve"> </w:t>
            </w:r>
          </w:p>
          <w:p w:rsidR="008E33B0" w:rsidRDefault="008E33B0" w:rsidP="000E249F">
            <w:r>
              <w:rPr>
                <w:rFonts w:ascii="Times New Roman" w:eastAsia="Times New Roman" w:hAnsi="Times New Roman" w:cs="Times New Roman"/>
                <w:sz w:val="19"/>
              </w:rPr>
              <w:t xml:space="preserve"> </w:t>
            </w:r>
          </w:p>
        </w:tc>
        <w:tc>
          <w:tcPr>
            <w:tcW w:w="3216" w:type="dxa"/>
            <w:tcBorders>
              <w:top w:val="nil"/>
              <w:left w:val="single" w:sz="8" w:space="0" w:color="231F20"/>
              <w:bottom w:val="single" w:sz="7" w:space="0" w:color="231F20"/>
              <w:right w:val="single" w:sz="8" w:space="0" w:color="231F20"/>
            </w:tcBorders>
          </w:tcPr>
          <w:p w:rsidR="008E33B0" w:rsidRDefault="008E33B0" w:rsidP="000E249F">
            <w:pPr>
              <w:ind w:left="76"/>
            </w:pPr>
            <w:r>
              <w:rPr>
                <w:rFonts w:ascii="Times New Roman" w:eastAsia="Times New Roman" w:hAnsi="Times New Roman" w:cs="Times New Roman"/>
                <w:color w:val="231F20"/>
                <w:sz w:val="23"/>
              </w:rPr>
              <w:t>changed?:</w:t>
            </w:r>
            <w:r>
              <w:rPr>
                <w:rFonts w:ascii="Times New Roman" w:eastAsia="Times New Roman" w:hAnsi="Times New Roman" w:cs="Times New Roman"/>
                <w:sz w:val="23"/>
              </w:rPr>
              <w:t xml:space="preserve"> </w:t>
            </w:r>
          </w:p>
          <w:p w:rsidR="008E33B0" w:rsidRDefault="008E33B0" w:rsidP="000E249F">
            <w:pPr>
              <w:ind w:left="1"/>
            </w:pPr>
            <w:r>
              <w:rPr>
                <w:rFonts w:ascii="Times New Roman" w:eastAsia="Times New Roman" w:hAnsi="Times New Roman" w:cs="Times New Roman"/>
                <w:sz w:val="19"/>
              </w:rPr>
              <w:t xml:space="preserve"> </w:t>
            </w:r>
          </w:p>
        </w:tc>
        <w:tc>
          <w:tcPr>
            <w:tcW w:w="2342" w:type="dxa"/>
            <w:tcBorders>
              <w:top w:val="nil"/>
              <w:left w:val="single" w:sz="8" w:space="0" w:color="231F20"/>
              <w:bottom w:val="single" w:sz="7" w:space="0" w:color="231F20"/>
              <w:right w:val="single" w:sz="7" w:space="0" w:color="231F20"/>
            </w:tcBorders>
          </w:tcPr>
          <w:p w:rsidR="008E33B0" w:rsidRDefault="008E33B0" w:rsidP="000E249F">
            <w:pPr>
              <w:ind w:left="2" w:right="2797"/>
              <w:jc w:val="both"/>
            </w:pPr>
            <w:r>
              <w:rPr>
                <w:rFonts w:ascii="Times New Roman" w:eastAsia="Times New Roman" w:hAnsi="Times New Roman" w:cs="Times New Roman"/>
                <w:sz w:val="19"/>
              </w:rPr>
              <w:t xml:space="preserve">  </w:t>
            </w:r>
          </w:p>
        </w:tc>
      </w:tr>
      <w:tr w:rsidR="008E33B0" w:rsidTr="008E33B0">
        <w:trPr>
          <w:trHeight w:val="2062"/>
        </w:trPr>
        <w:tc>
          <w:tcPr>
            <w:tcW w:w="3532" w:type="dxa"/>
            <w:tcBorders>
              <w:top w:val="single" w:sz="7" w:space="0" w:color="231F20"/>
              <w:left w:val="single" w:sz="8" w:space="0" w:color="231F20"/>
              <w:bottom w:val="single" w:sz="7" w:space="0" w:color="231F20"/>
              <w:right w:val="single" w:sz="8" w:space="0" w:color="231F20"/>
            </w:tcBorders>
          </w:tcPr>
          <w:p w:rsidR="008E33B0" w:rsidRDefault="008E33B0" w:rsidP="000E249F">
            <w:pPr>
              <w:ind w:left="28"/>
            </w:pPr>
            <w:r>
              <w:rPr>
                <w:rFonts w:ascii="Times New Roman" w:eastAsia="Times New Roman" w:hAnsi="Times New Roman" w:cs="Times New Roman"/>
                <w:color w:val="231F20"/>
                <w:sz w:val="23"/>
              </w:rPr>
              <w:t>Gymnastics specialist employed to provide children with specialist learning</w:t>
            </w:r>
          </w:p>
        </w:tc>
        <w:tc>
          <w:tcPr>
            <w:tcW w:w="3251" w:type="dxa"/>
            <w:tcBorders>
              <w:top w:val="single" w:sz="7" w:space="0" w:color="231F20"/>
              <w:left w:val="single" w:sz="8" w:space="0" w:color="231F20"/>
              <w:bottom w:val="single" w:sz="7" w:space="0" w:color="231F20"/>
              <w:right w:val="single" w:sz="7" w:space="0" w:color="231F20"/>
            </w:tcBorders>
          </w:tcPr>
          <w:p w:rsidR="008E33B0" w:rsidRDefault="008E33B0" w:rsidP="000E249F">
            <w:pPr>
              <w:ind w:left="2"/>
            </w:pPr>
            <w:r>
              <w:rPr>
                <w:rFonts w:ascii="Times New Roman" w:eastAsia="Times New Roman" w:hAnsi="Times New Roman" w:cs="Times New Roman"/>
                <w:sz w:val="23"/>
              </w:rPr>
              <w:t xml:space="preserve"> </w:t>
            </w:r>
            <w:r>
              <w:t>Children given access to new, specialist activities</w:t>
            </w:r>
          </w:p>
        </w:tc>
        <w:tc>
          <w:tcPr>
            <w:tcW w:w="1564" w:type="dxa"/>
            <w:tcBorders>
              <w:top w:val="single" w:sz="7" w:space="0" w:color="231F20"/>
              <w:left w:val="single" w:sz="7" w:space="0" w:color="231F20"/>
              <w:bottom w:val="single" w:sz="7" w:space="0" w:color="231F20"/>
              <w:right w:val="single" w:sz="8" w:space="0" w:color="231F20"/>
            </w:tcBorders>
          </w:tcPr>
          <w:p w:rsidR="008E33B0" w:rsidRDefault="008E33B0" w:rsidP="000E249F">
            <w:pPr>
              <w:ind w:left="1"/>
            </w:pPr>
            <w:r>
              <w:rPr>
                <w:rFonts w:ascii="Times New Roman" w:eastAsia="Times New Roman" w:hAnsi="Times New Roman" w:cs="Times New Roman"/>
                <w:sz w:val="23"/>
              </w:rPr>
              <w:t xml:space="preserve"> £3000</w:t>
            </w:r>
          </w:p>
        </w:tc>
        <w:tc>
          <w:tcPr>
            <w:tcW w:w="3216" w:type="dxa"/>
            <w:tcBorders>
              <w:top w:val="single" w:sz="7" w:space="0" w:color="231F20"/>
              <w:left w:val="single" w:sz="8" w:space="0" w:color="231F20"/>
              <w:bottom w:val="single" w:sz="7" w:space="0" w:color="231F20"/>
              <w:right w:val="single" w:sz="8" w:space="0" w:color="231F20"/>
            </w:tcBorders>
          </w:tcPr>
          <w:p w:rsidR="008E33B0" w:rsidRDefault="008E33B0" w:rsidP="000E249F">
            <w:pPr>
              <w:ind w:left="1"/>
              <w:rPr>
                <w:rFonts w:ascii="Times New Roman" w:eastAsia="Times New Roman" w:hAnsi="Times New Roman" w:cs="Times New Roman"/>
                <w:sz w:val="23"/>
              </w:rPr>
            </w:pPr>
            <w:r>
              <w:rPr>
                <w:rFonts w:ascii="Times New Roman" w:eastAsia="Times New Roman" w:hAnsi="Times New Roman" w:cs="Times New Roman"/>
                <w:sz w:val="23"/>
              </w:rPr>
              <w:t xml:space="preserve"> Pupils achieving awards through gymnastics and joining grassroots clubs</w:t>
            </w:r>
          </w:p>
          <w:p w:rsidR="008E33B0" w:rsidRDefault="008E33B0" w:rsidP="000E249F">
            <w:pPr>
              <w:ind w:left="1"/>
              <w:rPr>
                <w:rFonts w:ascii="Times New Roman" w:eastAsia="Times New Roman" w:hAnsi="Times New Roman" w:cs="Times New Roman"/>
                <w:sz w:val="23"/>
              </w:rPr>
            </w:pPr>
          </w:p>
          <w:p w:rsidR="008E33B0" w:rsidRDefault="008E33B0" w:rsidP="000E249F">
            <w:pPr>
              <w:ind w:left="1"/>
              <w:rPr>
                <w:rFonts w:ascii="Times New Roman" w:eastAsia="Times New Roman" w:hAnsi="Times New Roman" w:cs="Times New Roman"/>
                <w:sz w:val="23"/>
              </w:rPr>
            </w:pPr>
          </w:p>
          <w:p w:rsidR="008E33B0" w:rsidRDefault="008E33B0" w:rsidP="000E249F">
            <w:pPr>
              <w:ind w:left="1"/>
              <w:rPr>
                <w:rFonts w:ascii="Times New Roman" w:eastAsia="Times New Roman" w:hAnsi="Times New Roman" w:cs="Times New Roman"/>
                <w:sz w:val="23"/>
              </w:rPr>
            </w:pPr>
          </w:p>
          <w:p w:rsidR="008E33B0" w:rsidRDefault="008E33B0" w:rsidP="000E249F">
            <w:pPr>
              <w:ind w:left="1"/>
            </w:pPr>
          </w:p>
        </w:tc>
        <w:tc>
          <w:tcPr>
            <w:tcW w:w="2342" w:type="dxa"/>
            <w:tcBorders>
              <w:top w:val="single" w:sz="7" w:space="0" w:color="231F20"/>
              <w:left w:val="single" w:sz="8" w:space="0" w:color="231F20"/>
              <w:bottom w:val="single" w:sz="7" w:space="0" w:color="231F20"/>
              <w:right w:val="single" w:sz="7" w:space="0" w:color="231F20"/>
            </w:tcBorders>
          </w:tcPr>
          <w:p w:rsidR="008E33B0" w:rsidRDefault="008E33B0" w:rsidP="000E249F">
            <w:pPr>
              <w:ind w:left="2"/>
            </w:pPr>
            <w:r>
              <w:rPr>
                <w:rFonts w:ascii="Times New Roman" w:eastAsia="Times New Roman" w:hAnsi="Times New Roman" w:cs="Times New Roman"/>
                <w:sz w:val="23"/>
              </w:rPr>
              <w:t xml:space="preserve"> </w:t>
            </w:r>
          </w:p>
        </w:tc>
      </w:tr>
      <w:tr w:rsidR="008E33B0" w:rsidTr="008E33B0">
        <w:trPr>
          <w:trHeight w:val="2062"/>
        </w:trPr>
        <w:tc>
          <w:tcPr>
            <w:tcW w:w="3532" w:type="dxa"/>
            <w:tcBorders>
              <w:top w:val="single" w:sz="7" w:space="0" w:color="231F20"/>
              <w:left w:val="single" w:sz="8" w:space="0" w:color="231F20"/>
              <w:bottom w:val="single" w:sz="7" w:space="0" w:color="231F20"/>
              <w:right w:val="single" w:sz="8" w:space="0" w:color="231F20"/>
            </w:tcBorders>
          </w:tcPr>
          <w:p w:rsidR="008E33B0" w:rsidRDefault="008E33B0" w:rsidP="000E249F">
            <w:pPr>
              <w:rPr>
                <w:rFonts w:ascii="Times New Roman" w:eastAsia="Times New Roman" w:hAnsi="Times New Roman" w:cs="Times New Roman"/>
                <w:color w:val="231F20"/>
                <w:sz w:val="23"/>
              </w:rPr>
            </w:pPr>
            <w:r>
              <w:rPr>
                <w:rFonts w:ascii="Times New Roman" w:eastAsia="Times New Roman" w:hAnsi="Times New Roman" w:cs="Times New Roman"/>
                <w:color w:val="231F20"/>
                <w:sz w:val="23"/>
              </w:rPr>
              <w:t>Pupils experiencing new activities</w:t>
            </w:r>
          </w:p>
        </w:tc>
        <w:tc>
          <w:tcPr>
            <w:tcW w:w="3251" w:type="dxa"/>
            <w:tcBorders>
              <w:top w:val="single" w:sz="7" w:space="0" w:color="231F20"/>
              <w:left w:val="single" w:sz="8" w:space="0" w:color="231F20"/>
              <w:bottom w:val="single" w:sz="7" w:space="0" w:color="231F20"/>
              <w:right w:val="single" w:sz="7" w:space="0" w:color="231F20"/>
            </w:tcBorders>
          </w:tcPr>
          <w:p w:rsidR="008E33B0" w:rsidRDefault="008E33B0" w:rsidP="000E249F">
            <w:pPr>
              <w:ind w:left="2"/>
              <w:rPr>
                <w:rFonts w:ascii="Times New Roman" w:eastAsia="Times New Roman" w:hAnsi="Times New Roman" w:cs="Times New Roman"/>
                <w:sz w:val="23"/>
              </w:rPr>
            </w:pPr>
            <w:r>
              <w:rPr>
                <w:rFonts w:ascii="Times New Roman" w:eastAsia="Times New Roman" w:hAnsi="Times New Roman" w:cs="Times New Roman"/>
                <w:sz w:val="23"/>
              </w:rPr>
              <w:t>New equipment purchased</w:t>
            </w:r>
          </w:p>
          <w:p w:rsidR="008E33B0" w:rsidRDefault="008E33B0" w:rsidP="000E249F">
            <w:pPr>
              <w:ind w:left="2"/>
              <w:rPr>
                <w:rFonts w:ascii="Times New Roman" w:eastAsia="Times New Roman" w:hAnsi="Times New Roman" w:cs="Times New Roman"/>
                <w:sz w:val="23"/>
              </w:rPr>
            </w:pPr>
            <w:r>
              <w:rPr>
                <w:rFonts w:ascii="Times New Roman" w:eastAsia="Times New Roman" w:hAnsi="Times New Roman" w:cs="Times New Roman"/>
                <w:sz w:val="23"/>
              </w:rPr>
              <w:t>Signing up for competitions such as archery and Boccia</w:t>
            </w:r>
          </w:p>
        </w:tc>
        <w:tc>
          <w:tcPr>
            <w:tcW w:w="1564" w:type="dxa"/>
            <w:tcBorders>
              <w:top w:val="single" w:sz="7" w:space="0" w:color="231F20"/>
              <w:left w:val="single" w:sz="7" w:space="0" w:color="231F20"/>
              <w:bottom w:val="single" w:sz="7" w:space="0" w:color="231F20"/>
              <w:right w:val="single" w:sz="8" w:space="0" w:color="231F20"/>
            </w:tcBorders>
          </w:tcPr>
          <w:p w:rsidR="008E33B0" w:rsidRDefault="008E33B0" w:rsidP="000E249F">
            <w:pPr>
              <w:ind w:left="1"/>
              <w:rPr>
                <w:rFonts w:ascii="Times New Roman" w:eastAsia="Times New Roman" w:hAnsi="Times New Roman" w:cs="Times New Roman"/>
                <w:sz w:val="23"/>
              </w:rPr>
            </w:pPr>
            <w:r>
              <w:rPr>
                <w:rFonts w:ascii="Times New Roman" w:eastAsia="Times New Roman" w:hAnsi="Times New Roman" w:cs="Times New Roman"/>
                <w:sz w:val="23"/>
              </w:rPr>
              <w:t>£0</w:t>
            </w:r>
          </w:p>
        </w:tc>
        <w:tc>
          <w:tcPr>
            <w:tcW w:w="3216" w:type="dxa"/>
            <w:tcBorders>
              <w:top w:val="single" w:sz="7" w:space="0" w:color="231F20"/>
              <w:left w:val="single" w:sz="8" w:space="0" w:color="231F20"/>
              <w:bottom w:val="single" w:sz="7" w:space="0" w:color="231F20"/>
              <w:right w:val="single" w:sz="8" w:space="0" w:color="231F20"/>
            </w:tcBorders>
          </w:tcPr>
          <w:p w:rsidR="008E33B0" w:rsidRDefault="008E33B0" w:rsidP="000E249F">
            <w:pPr>
              <w:ind w:left="1"/>
              <w:rPr>
                <w:rFonts w:ascii="Times New Roman" w:eastAsia="Times New Roman" w:hAnsi="Times New Roman" w:cs="Times New Roman"/>
                <w:sz w:val="23"/>
              </w:rPr>
            </w:pPr>
            <w:r>
              <w:rPr>
                <w:rFonts w:ascii="Times New Roman" w:eastAsia="Times New Roman" w:hAnsi="Times New Roman" w:cs="Times New Roman"/>
                <w:sz w:val="23"/>
              </w:rPr>
              <w:t>Pupils develop knowledge and skills in new activities</w:t>
            </w:r>
          </w:p>
        </w:tc>
        <w:tc>
          <w:tcPr>
            <w:tcW w:w="2342" w:type="dxa"/>
            <w:tcBorders>
              <w:top w:val="single" w:sz="7" w:space="0" w:color="231F20"/>
              <w:left w:val="single" w:sz="8" w:space="0" w:color="231F20"/>
              <w:bottom w:val="single" w:sz="7" w:space="0" w:color="231F20"/>
              <w:right w:val="single" w:sz="7" w:space="0" w:color="231F20"/>
            </w:tcBorders>
          </w:tcPr>
          <w:p w:rsidR="008E33B0" w:rsidRDefault="008E33B0" w:rsidP="000E249F">
            <w:pPr>
              <w:ind w:left="2"/>
              <w:rPr>
                <w:rFonts w:ascii="Times New Roman" w:eastAsia="Times New Roman" w:hAnsi="Times New Roman" w:cs="Times New Roman"/>
                <w:sz w:val="23"/>
              </w:rPr>
            </w:pPr>
          </w:p>
        </w:tc>
      </w:tr>
      <w:tr w:rsidR="008E33B0" w:rsidTr="008E33B0">
        <w:trPr>
          <w:trHeight w:val="349"/>
        </w:trPr>
        <w:tc>
          <w:tcPr>
            <w:tcW w:w="8347" w:type="dxa"/>
            <w:gridSpan w:val="3"/>
            <w:vMerge w:val="restart"/>
            <w:tcBorders>
              <w:top w:val="single" w:sz="8" w:space="0" w:color="231F20"/>
              <w:left w:val="single" w:sz="8" w:space="0" w:color="231F20"/>
              <w:bottom w:val="single" w:sz="7" w:space="0" w:color="231F20"/>
              <w:right w:val="nil"/>
            </w:tcBorders>
          </w:tcPr>
          <w:p w:rsidR="008E33B0" w:rsidRDefault="008E33B0" w:rsidP="000E249F">
            <w:pPr>
              <w:ind w:left="28"/>
            </w:pPr>
            <w:r>
              <w:rPr>
                <w:rFonts w:ascii="Times New Roman" w:eastAsia="Times New Roman" w:hAnsi="Times New Roman" w:cs="Times New Roman"/>
                <w:color w:val="8F53A1"/>
                <w:sz w:val="23"/>
              </w:rPr>
              <w:t>Key indicator 5: Increased participation in competitive sport</w:t>
            </w:r>
            <w:r>
              <w:rPr>
                <w:rFonts w:ascii="Times New Roman" w:eastAsia="Times New Roman" w:hAnsi="Times New Roman" w:cs="Times New Roman"/>
                <w:sz w:val="23"/>
              </w:rPr>
              <w:t xml:space="preserve"> </w:t>
            </w:r>
          </w:p>
        </w:tc>
        <w:tc>
          <w:tcPr>
            <w:tcW w:w="3216" w:type="dxa"/>
            <w:vMerge w:val="restart"/>
            <w:tcBorders>
              <w:top w:val="single" w:sz="8" w:space="0" w:color="231F20"/>
              <w:left w:val="nil"/>
              <w:bottom w:val="single" w:sz="7" w:space="0" w:color="231F20"/>
              <w:right w:val="single" w:sz="8" w:space="0" w:color="231F20"/>
            </w:tcBorders>
          </w:tcPr>
          <w:p w:rsidR="008E33B0" w:rsidRDefault="008E33B0" w:rsidP="000E249F"/>
        </w:tc>
        <w:tc>
          <w:tcPr>
            <w:tcW w:w="2342" w:type="dxa"/>
            <w:tcBorders>
              <w:top w:val="single" w:sz="8" w:space="0" w:color="231F20"/>
              <w:left w:val="single" w:sz="8" w:space="0" w:color="231F20"/>
              <w:bottom w:val="single" w:sz="7" w:space="0" w:color="231F20"/>
              <w:right w:val="single" w:sz="7" w:space="0" w:color="231F20"/>
            </w:tcBorders>
          </w:tcPr>
          <w:p w:rsidR="008E33B0" w:rsidRDefault="008E33B0" w:rsidP="000E249F">
            <w:pPr>
              <w:ind w:left="28"/>
              <w:jc w:val="both"/>
            </w:pPr>
            <w:r>
              <w:rPr>
                <w:rFonts w:ascii="Times New Roman" w:eastAsia="Times New Roman" w:hAnsi="Times New Roman" w:cs="Times New Roman"/>
                <w:color w:val="231F20"/>
                <w:sz w:val="23"/>
              </w:rPr>
              <w:t>Percentage of total allocation:</w:t>
            </w:r>
            <w:r>
              <w:rPr>
                <w:rFonts w:ascii="Times New Roman" w:eastAsia="Times New Roman" w:hAnsi="Times New Roman" w:cs="Times New Roman"/>
                <w:sz w:val="23"/>
              </w:rPr>
              <w:t xml:space="preserve"> </w:t>
            </w:r>
          </w:p>
        </w:tc>
      </w:tr>
      <w:tr w:rsidR="008E33B0" w:rsidTr="008E33B0">
        <w:trPr>
          <w:trHeight w:val="298"/>
        </w:trPr>
        <w:tc>
          <w:tcPr>
            <w:tcW w:w="0" w:type="auto"/>
            <w:gridSpan w:val="3"/>
            <w:vMerge/>
            <w:tcBorders>
              <w:top w:val="nil"/>
              <w:left w:val="single" w:sz="8" w:space="0" w:color="231F20"/>
              <w:bottom w:val="single" w:sz="7" w:space="0" w:color="231F20"/>
              <w:right w:val="nil"/>
            </w:tcBorders>
          </w:tcPr>
          <w:p w:rsidR="008E33B0" w:rsidRDefault="008E33B0" w:rsidP="000E249F"/>
        </w:tc>
        <w:tc>
          <w:tcPr>
            <w:tcW w:w="0" w:type="auto"/>
            <w:vMerge/>
            <w:tcBorders>
              <w:top w:val="nil"/>
              <w:left w:val="nil"/>
              <w:bottom w:val="single" w:sz="7" w:space="0" w:color="231F20"/>
              <w:right w:val="single" w:sz="8" w:space="0" w:color="231F20"/>
            </w:tcBorders>
          </w:tcPr>
          <w:p w:rsidR="008E33B0" w:rsidRDefault="008E33B0" w:rsidP="000E249F"/>
        </w:tc>
        <w:tc>
          <w:tcPr>
            <w:tcW w:w="2342" w:type="dxa"/>
            <w:tcBorders>
              <w:top w:val="single" w:sz="7" w:space="0" w:color="231F20"/>
              <w:left w:val="single" w:sz="8" w:space="0" w:color="231F20"/>
              <w:bottom w:val="single" w:sz="7" w:space="0" w:color="231F20"/>
              <w:right w:val="single" w:sz="7" w:space="0" w:color="231F20"/>
            </w:tcBorders>
          </w:tcPr>
          <w:p w:rsidR="008E33B0" w:rsidRDefault="008E33B0" w:rsidP="000E249F">
            <w:pPr>
              <w:ind w:left="49"/>
              <w:jc w:val="center"/>
            </w:pPr>
            <w:r>
              <w:rPr>
                <w:rFonts w:ascii="Times New Roman" w:eastAsia="Times New Roman" w:hAnsi="Times New Roman" w:cs="Times New Roman"/>
                <w:color w:val="231F20"/>
                <w:sz w:val="23"/>
              </w:rPr>
              <w:t>%</w:t>
            </w:r>
            <w:r>
              <w:rPr>
                <w:rFonts w:ascii="Times New Roman" w:eastAsia="Times New Roman" w:hAnsi="Times New Roman" w:cs="Times New Roman"/>
                <w:sz w:val="23"/>
              </w:rPr>
              <w:t xml:space="preserve"> </w:t>
            </w:r>
          </w:p>
        </w:tc>
      </w:tr>
      <w:tr w:rsidR="008E33B0" w:rsidTr="008E33B0">
        <w:trPr>
          <w:trHeight w:val="397"/>
        </w:trPr>
        <w:tc>
          <w:tcPr>
            <w:tcW w:w="3532" w:type="dxa"/>
            <w:tcBorders>
              <w:top w:val="single" w:sz="7" w:space="0" w:color="231F20"/>
              <w:left w:val="single" w:sz="8" w:space="0" w:color="231F20"/>
              <w:bottom w:val="single" w:sz="8" w:space="0" w:color="231F20"/>
              <w:right w:val="single" w:sz="8" w:space="0" w:color="231F20"/>
            </w:tcBorders>
          </w:tcPr>
          <w:p w:rsidR="008E33B0" w:rsidRDefault="008E33B0" w:rsidP="000E249F">
            <w:pPr>
              <w:ind w:left="40"/>
              <w:jc w:val="center"/>
            </w:pPr>
            <w:r>
              <w:rPr>
                <w:rFonts w:ascii="Times New Roman" w:eastAsia="Times New Roman" w:hAnsi="Times New Roman" w:cs="Times New Roman"/>
                <w:color w:val="231F20"/>
                <w:sz w:val="23"/>
              </w:rPr>
              <w:t>Intent</w:t>
            </w:r>
            <w:r>
              <w:rPr>
                <w:rFonts w:ascii="Times New Roman" w:eastAsia="Times New Roman" w:hAnsi="Times New Roman" w:cs="Times New Roman"/>
                <w:sz w:val="23"/>
              </w:rPr>
              <w:t xml:space="preserve"> </w:t>
            </w:r>
          </w:p>
        </w:tc>
        <w:tc>
          <w:tcPr>
            <w:tcW w:w="4815" w:type="dxa"/>
            <w:gridSpan w:val="2"/>
            <w:tcBorders>
              <w:top w:val="single" w:sz="7" w:space="0" w:color="231F20"/>
              <w:left w:val="single" w:sz="8" w:space="0" w:color="231F20"/>
              <w:bottom w:val="single" w:sz="8" w:space="0" w:color="231F20"/>
              <w:right w:val="single" w:sz="8" w:space="0" w:color="231F20"/>
            </w:tcBorders>
          </w:tcPr>
          <w:p w:rsidR="008E33B0" w:rsidRDefault="008E33B0" w:rsidP="000E249F">
            <w:pPr>
              <w:ind w:left="47"/>
              <w:jc w:val="center"/>
            </w:pPr>
            <w:r>
              <w:rPr>
                <w:rFonts w:ascii="Times New Roman" w:eastAsia="Times New Roman" w:hAnsi="Times New Roman" w:cs="Times New Roman"/>
                <w:color w:val="231F20"/>
                <w:sz w:val="23"/>
              </w:rPr>
              <w:t>Implementation</w:t>
            </w:r>
            <w:r>
              <w:rPr>
                <w:rFonts w:ascii="Times New Roman" w:eastAsia="Times New Roman" w:hAnsi="Times New Roman" w:cs="Times New Roman"/>
                <w:sz w:val="23"/>
              </w:rPr>
              <w:t xml:space="preserve"> </w:t>
            </w:r>
          </w:p>
        </w:tc>
        <w:tc>
          <w:tcPr>
            <w:tcW w:w="3216" w:type="dxa"/>
            <w:tcBorders>
              <w:top w:val="single" w:sz="7" w:space="0" w:color="231F20"/>
              <w:left w:val="single" w:sz="8" w:space="0" w:color="231F20"/>
              <w:bottom w:val="single" w:sz="8" w:space="0" w:color="231F20"/>
              <w:right w:val="single" w:sz="8" w:space="0" w:color="231F20"/>
            </w:tcBorders>
          </w:tcPr>
          <w:p w:rsidR="008E33B0" w:rsidRDefault="008E33B0" w:rsidP="000E249F">
            <w:pPr>
              <w:ind w:left="45"/>
              <w:jc w:val="center"/>
            </w:pPr>
            <w:r>
              <w:rPr>
                <w:rFonts w:ascii="Times New Roman" w:eastAsia="Times New Roman" w:hAnsi="Times New Roman" w:cs="Times New Roman"/>
                <w:color w:val="231F20"/>
                <w:sz w:val="23"/>
              </w:rPr>
              <w:t>Impact</w:t>
            </w:r>
            <w:r>
              <w:rPr>
                <w:rFonts w:ascii="Times New Roman" w:eastAsia="Times New Roman" w:hAnsi="Times New Roman" w:cs="Times New Roman"/>
                <w:sz w:val="23"/>
              </w:rPr>
              <w:t xml:space="preserve"> </w:t>
            </w:r>
          </w:p>
        </w:tc>
        <w:tc>
          <w:tcPr>
            <w:tcW w:w="2342" w:type="dxa"/>
            <w:tcBorders>
              <w:top w:val="single" w:sz="7" w:space="0" w:color="231F20"/>
              <w:left w:val="single" w:sz="8" w:space="0" w:color="231F20"/>
              <w:bottom w:val="single" w:sz="8" w:space="0" w:color="231F20"/>
              <w:right w:val="single" w:sz="7" w:space="0" w:color="231F20"/>
            </w:tcBorders>
          </w:tcPr>
          <w:p w:rsidR="008E33B0" w:rsidRDefault="008E33B0" w:rsidP="000E249F">
            <w:pPr>
              <w:ind w:left="2"/>
            </w:pPr>
            <w:r>
              <w:rPr>
                <w:rFonts w:ascii="Times New Roman" w:eastAsia="Times New Roman" w:hAnsi="Times New Roman" w:cs="Times New Roman"/>
                <w:sz w:val="23"/>
              </w:rPr>
              <w:t xml:space="preserve"> </w:t>
            </w:r>
          </w:p>
        </w:tc>
      </w:tr>
      <w:tr w:rsidR="008E33B0" w:rsidTr="008E33B0">
        <w:trPr>
          <w:trHeight w:val="327"/>
        </w:trPr>
        <w:tc>
          <w:tcPr>
            <w:tcW w:w="3532" w:type="dxa"/>
            <w:tcBorders>
              <w:top w:val="single" w:sz="8" w:space="0" w:color="231F20"/>
              <w:left w:val="single" w:sz="8" w:space="0" w:color="231F20"/>
              <w:bottom w:val="nil"/>
              <w:right w:val="single" w:sz="8" w:space="0" w:color="231F20"/>
            </w:tcBorders>
          </w:tcPr>
          <w:p w:rsidR="008E33B0" w:rsidRDefault="008E33B0" w:rsidP="000E249F">
            <w:pPr>
              <w:ind w:left="76"/>
            </w:pPr>
            <w:r>
              <w:rPr>
                <w:rFonts w:ascii="Times New Roman" w:eastAsia="Times New Roman" w:hAnsi="Times New Roman" w:cs="Times New Roman"/>
                <w:color w:val="231F20"/>
                <w:sz w:val="23"/>
              </w:rPr>
              <w:t>Your school focus should be clear</w:t>
            </w:r>
            <w:r>
              <w:rPr>
                <w:rFonts w:ascii="Times New Roman" w:eastAsia="Times New Roman" w:hAnsi="Times New Roman" w:cs="Times New Roman"/>
                <w:sz w:val="23"/>
              </w:rPr>
              <w:t xml:space="preserve"> </w:t>
            </w:r>
          </w:p>
        </w:tc>
        <w:tc>
          <w:tcPr>
            <w:tcW w:w="3251" w:type="dxa"/>
            <w:tcBorders>
              <w:top w:val="single" w:sz="8" w:space="0" w:color="231F20"/>
              <w:left w:val="single" w:sz="8" w:space="0" w:color="231F20"/>
              <w:bottom w:val="nil"/>
              <w:right w:val="single" w:sz="7" w:space="0" w:color="231F20"/>
            </w:tcBorders>
          </w:tcPr>
          <w:p w:rsidR="008E33B0" w:rsidRDefault="008E33B0" w:rsidP="000E249F">
            <w:pPr>
              <w:ind w:left="76"/>
            </w:pPr>
            <w:r>
              <w:rPr>
                <w:rFonts w:ascii="Times New Roman" w:eastAsia="Times New Roman" w:hAnsi="Times New Roman" w:cs="Times New Roman"/>
                <w:color w:val="231F20"/>
                <w:sz w:val="23"/>
              </w:rPr>
              <w:t>Make sure your actions to</w:t>
            </w:r>
            <w:r>
              <w:rPr>
                <w:rFonts w:ascii="Times New Roman" w:eastAsia="Times New Roman" w:hAnsi="Times New Roman" w:cs="Times New Roman"/>
                <w:sz w:val="23"/>
              </w:rPr>
              <w:t xml:space="preserve"> </w:t>
            </w:r>
          </w:p>
        </w:tc>
        <w:tc>
          <w:tcPr>
            <w:tcW w:w="1564" w:type="dxa"/>
            <w:tcBorders>
              <w:top w:val="single" w:sz="8" w:space="0" w:color="231F20"/>
              <w:left w:val="single" w:sz="7" w:space="0" w:color="231F20"/>
              <w:bottom w:val="nil"/>
              <w:right w:val="single" w:sz="8" w:space="0" w:color="231F20"/>
            </w:tcBorders>
          </w:tcPr>
          <w:p w:rsidR="008E33B0" w:rsidRDefault="008E33B0" w:rsidP="000E249F">
            <w:pPr>
              <w:ind w:left="75"/>
            </w:pPr>
            <w:r>
              <w:rPr>
                <w:rFonts w:ascii="Times New Roman" w:eastAsia="Times New Roman" w:hAnsi="Times New Roman" w:cs="Times New Roman"/>
                <w:color w:val="231F20"/>
                <w:sz w:val="23"/>
              </w:rPr>
              <w:t>Funding</w:t>
            </w:r>
            <w:r>
              <w:rPr>
                <w:rFonts w:ascii="Times New Roman" w:eastAsia="Times New Roman" w:hAnsi="Times New Roman" w:cs="Times New Roman"/>
                <w:sz w:val="23"/>
              </w:rPr>
              <w:t xml:space="preserve"> </w:t>
            </w:r>
          </w:p>
        </w:tc>
        <w:tc>
          <w:tcPr>
            <w:tcW w:w="3216" w:type="dxa"/>
            <w:tcBorders>
              <w:top w:val="single" w:sz="8" w:space="0" w:color="231F20"/>
              <w:left w:val="single" w:sz="8" w:space="0" w:color="231F20"/>
              <w:bottom w:val="nil"/>
              <w:right w:val="single" w:sz="8" w:space="0" w:color="231F20"/>
            </w:tcBorders>
          </w:tcPr>
          <w:p w:rsidR="008E33B0" w:rsidRDefault="008E33B0" w:rsidP="000E249F">
            <w:pPr>
              <w:ind w:left="76"/>
            </w:pPr>
            <w:r>
              <w:rPr>
                <w:rFonts w:ascii="Times New Roman" w:eastAsia="Times New Roman" w:hAnsi="Times New Roman" w:cs="Times New Roman"/>
                <w:color w:val="231F20"/>
                <w:sz w:val="23"/>
              </w:rPr>
              <w:t>Evidence of impact: what do</w:t>
            </w:r>
            <w:r>
              <w:rPr>
                <w:rFonts w:ascii="Times New Roman" w:eastAsia="Times New Roman" w:hAnsi="Times New Roman" w:cs="Times New Roman"/>
                <w:sz w:val="23"/>
              </w:rPr>
              <w:t xml:space="preserve"> </w:t>
            </w:r>
          </w:p>
        </w:tc>
        <w:tc>
          <w:tcPr>
            <w:tcW w:w="2342" w:type="dxa"/>
            <w:tcBorders>
              <w:top w:val="single" w:sz="8" w:space="0" w:color="231F20"/>
              <w:left w:val="single" w:sz="8" w:space="0" w:color="231F20"/>
              <w:bottom w:val="nil"/>
              <w:right w:val="single" w:sz="7" w:space="0" w:color="231F20"/>
            </w:tcBorders>
          </w:tcPr>
          <w:p w:rsidR="008E33B0" w:rsidRDefault="008E33B0" w:rsidP="000E249F">
            <w:pPr>
              <w:ind w:left="76"/>
            </w:pPr>
            <w:r>
              <w:rPr>
                <w:rFonts w:ascii="Times New Roman" w:eastAsia="Times New Roman" w:hAnsi="Times New Roman" w:cs="Times New Roman"/>
                <w:color w:val="231F20"/>
                <w:sz w:val="23"/>
              </w:rPr>
              <w:t>Sustainability and suggested</w:t>
            </w:r>
            <w:r>
              <w:rPr>
                <w:rFonts w:ascii="Times New Roman" w:eastAsia="Times New Roman" w:hAnsi="Times New Roman" w:cs="Times New Roman"/>
                <w:sz w:val="23"/>
              </w:rPr>
              <w:t xml:space="preserve"> </w:t>
            </w:r>
          </w:p>
        </w:tc>
      </w:tr>
      <w:tr w:rsidR="008E33B0" w:rsidTr="008E33B0">
        <w:trPr>
          <w:trHeight w:val="275"/>
        </w:trPr>
        <w:tc>
          <w:tcPr>
            <w:tcW w:w="3532" w:type="dxa"/>
            <w:tcBorders>
              <w:top w:val="nil"/>
              <w:left w:val="single" w:sz="8" w:space="0" w:color="231F20"/>
              <w:bottom w:val="nil"/>
              <w:right w:val="single" w:sz="8" w:space="0" w:color="231F20"/>
            </w:tcBorders>
          </w:tcPr>
          <w:p w:rsidR="008E33B0" w:rsidRDefault="008E33B0" w:rsidP="000E249F">
            <w:pPr>
              <w:ind w:left="76"/>
            </w:pPr>
            <w:r>
              <w:rPr>
                <w:rFonts w:ascii="Times New Roman" w:eastAsia="Times New Roman" w:hAnsi="Times New Roman" w:cs="Times New Roman"/>
                <w:color w:val="231F20"/>
                <w:sz w:val="23"/>
              </w:rPr>
              <w:t>what you want the pupils to know</w:t>
            </w:r>
            <w:r>
              <w:rPr>
                <w:rFonts w:ascii="Times New Roman" w:eastAsia="Times New Roman" w:hAnsi="Times New Roman" w:cs="Times New Roman"/>
                <w:sz w:val="23"/>
              </w:rPr>
              <w:t xml:space="preserve"> </w:t>
            </w:r>
          </w:p>
        </w:tc>
        <w:tc>
          <w:tcPr>
            <w:tcW w:w="3251" w:type="dxa"/>
            <w:tcBorders>
              <w:top w:val="nil"/>
              <w:left w:val="single" w:sz="8" w:space="0" w:color="231F20"/>
              <w:bottom w:val="nil"/>
              <w:right w:val="single" w:sz="7" w:space="0" w:color="231F20"/>
            </w:tcBorders>
          </w:tcPr>
          <w:p w:rsidR="008E33B0" w:rsidRDefault="008E33B0" w:rsidP="000E249F">
            <w:pPr>
              <w:ind w:left="76"/>
            </w:pPr>
            <w:r>
              <w:rPr>
                <w:rFonts w:ascii="Times New Roman" w:eastAsia="Times New Roman" w:hAnsi="Times New Roman" w:cs="Times New Roman"/>
                <w:color w:val="231F20"/>
                <w:sz w:val="23"/>
              </w:rPr>
              <w:t>achieve are linked to your</w:t>
            </w:r>
            <w:r>
              <w:rPr>
                <w:rFonts w:ascii="Times New Roman" w:eastAsia="Times New Roman" w:hAnsi="Times New Roman" w:cs="Times New Roman"/>
                <w:sz w:val="23"/>
              </w:rPr>
              <w:t xml:space="preserve"> </w:t>
            </w:r>
          </w:p>
        </w:tc>
        <w:tc>
          <w:tcPr>
            <w:tcW w:w="1564" w:type="dxa"/>
            <w:tcBorders>
              <w:top w:val="nil"/>
              <w:left w:val="single" w:sz="7" w:space="0" w:color="231F20"/>
              <w:bottom w:val="nil"/>
              <w:right w:val="single" w:sz="8" w:space="0" w:color="231F20"/>
            </w:tcBorders>
          </w:tcPr>
          <w:p w:rsidR="008E33B0" w:rsidRDefault="008E33B0" w:rsidP="000E249F">
            <w:pPr>
              <w:ind w:left="75"/>
            </w:pPr>
            <w:r>
              <w:rPr>
                <w:rFonts w:ascii="Times New Roman" w:eastAsia="Times New Roman" w:hAnsi="Times New Roman" w:cs="Times New Roman"/>
                <w:color w:val="231F20"/>
                <w:sz w:val="23"/>
              </w:rPr>
              <w:t>allocated:</w:t>
            </w:r>
            <w:r>
              <w:rPr>
                <w:rFonts w:ascii="Times New Roman" w:eastAsia="Times New Roman" w:hAnsi="Times New Roman" w:cs="Times New Roman"/>
                <w:sz w:val="23"/>
              </w:rPr>
              <w:t xml:space="preserve"> </w:t>
            </w:r>
          </w:p>
        </w:tc>
        <w:tc>
          <w:tcPr>
            <w:tcW w:w="3216" w:type="dxa"/>
            <w:tcBorders>
              <w:top w:val="nil"/>
              <w:left w:val="single" w:sz="8" w:space="0" w:color="231F20"/>
              <w:bottom w:val="nil"/>
              <w:right w:val="single" w:sz="8" w:space="0" w:color="231F20"/>
            </w:tcBorders>
          </w:tcPr>
          <w:p w:rsidR="008E33B0" w:rsidRDefault="008E33B0" w:rsidP="000E249F">
            <w:pPr>
              <w:ind w:left="76"/>
            </w:pPr>
            <w:r>
              <w:rPr>
                <w:rFonts w:ascii="Times New Roman" w:eastAsia="Times New Roman" w:hAnsi="Times New Roman" w:cs="Times New Roman"/>
                <w:color w:val="231F20"/>
                <w:sz w:val="23"/>
              </w:rPr>
              <w:t>pupils now know and what</w:t>
            </w:r>
            <w:r>
              <w:rPr>
                <w:rFonts w:ascii="Times New Roman" w:eastAsia="Times New Roman" w:hAnsi="Times New Roman" w:cs="Times New Roman"/>
                <w:sz w:val="23"/>
              </w:rPr>
              <w:t xml:space="preserve"> </w:t>
            </w:r>
          </w:p>
        </w:tc>
        <w:tc>
          <w:tcPr>
            <w:tcW w:w="2342" w:type="dxa"/>
            <w:tcBorders>
              <w:top w:val="nil"/>
              <w:left w:val="single" w:sz="8" w:space="0" w:color="231F20"/>
              <w:bottom w:val="nil"/>
              <w:right w:val="single" w:sz="7" w:space="0" w:color="231F20"/>
            </w:tcBorders>
          </w:tcPr>
          <w:p w:rsidR="008E33B0" w:rsidRDefault="008E33B0" w:rsidP="000E249F">
            <w:pPr>
              <w:ind w:left="76"/>
            </w:pPr>
            <w:r>
              <w:rPr>
                <w:rFonts w:ascii="Times New Roman" w:eastAsia="Times New Roman" w:hAnsi="Times New Roman" w:cs="Times New Roman"/>
                <w:color w:val="231F20"/>
                <w:sz w:val="23"/>
              </w:rPr>
              <w:t>next steps:</w:t>
            </w:r>
            <w:r>
              <w:rPr>
                <w:rFonts w:ascii="Times New Roman" w:eastAsia="Times New Roman" w:hAnsi="Times New Roman" w:cs="Times New Roman"/>
                <w:sz w:val="23"/>
              </w:rPr>
              <w:t xml:space="preserve"> </w:t>
            </w:r>
          </w:p>
        </w:tc>
      </w:tr>
      <w:tr w:rsidR="008E33B0" w:rsidTr="008E33B0">
        <w:trPr>
          <w:trHeight w:val="270"/>
        </w:trPr>
        <w:tc>
          <w:tcPr>
            <w:tcW w:w="3532" w:type="dxa"/>
            <w:tcBorders>
              <w:top w:val="nil"/>
              <w:left w:val="single" w:sz="8" w:space="0" w:color="231F20"/>
              <w:bottom w:val="nil"/>
              <w:right w:val="single" w:sz="8" w:space="0" w:color="231F20"/>
            </w:tcBorders>
          </w:tcPr>
          <w:p w:rsidR="008E33B0" w:rsidRDefault="008E33B0" w:rsidP="000E249F">
            <w:pPr>
              <w:ind w:left="76"/>
            </w:pPr>
            <w:r>
              <w:rPr>
                <w:rFonts w:ascii="Times New Roman" w:eastAsia="Times New Roman" w:hAnsi="Times New Roman" w:cs="Times New Roman"/>
                <w:color w:val="231F20"/>
                <w:sz w:val="23"/>
              </w:rPr>
              <w:t>and be able to do and about</w:t>
            </w:r>
            <w:r>
              <w:rPr>
                <w:rFonts w:ascii="Times New Roman" w:eastAsia="Times New Roman" w:hAnsi="Times New Roman" w:cs="Times New Roman"/>
                <w:sz w:val="23"/>
              </w:rPr>
              <w:t xml:space="preserve"> </w:t>
            </w:r>
          </w:p>
        </w:tc>
        <w:tc>
          <w:tcPr>
            <w:tcW w:w="3251" w:type="dxa"/>
            <w:tcBorders>
              <w:top w:val="nil"/>
              <w:left w:val="single" w:sz="8" w:space="0" w:color="231F20"/>
              <w:bottom w:val="nil"/>
              <w:right w:val="single" w:sz="7" w:space="0" w:color="231F20"/>
            </w:tcBorders>
          </w:tcPr>
          <w:p w:rsidR="008E33B0" w:rsidRDefault="008E33B0" w:rsidP="000E249F">
            <w:pPr>
              <w:ind w:left="76"/>
            </w:pPr>
            <w:r>
              <w:rPr>
                <w:rFonts w:ascii="Times New Roman" w:eastAsia="Times New Roman" w:hAnsi="Times New Roman" w:cs="Times New Roman"/>
                <w:color w:val="231F20"/>
                <w:sz w:val="23"/>
              </w:rPr>
              <w:t>intentions:</w:t>
            </w:r>
            <w:r>
              <w:rPr>
                <w:rFonts w:ascii="Times New Roman" w:eastAsia="Times New Roman" w:hAnsi="Times New Roman" w:cs="Times New Roman"/>
                <w:sz w:val="23"/>
              </w:rPr>
              <w:t xml:space="preserve"> </w:t>
            </w:r>
          </w:p>
        </w:tc>
        <w:tc>
          <w:tcPr>
            <w:tcW w:w="1564" w:type="dxa"/>
            <w:tcBorders>
              <w:top w:val="nil"/>
              <w:left w:val="single" w:sz="7" w:space="0" w:color="231F20"/>
              <w:bottom w:val="nil"/>
              <w:right w:val="single" w:sz="8" w:space="0" w:color="231F20"/>
            </w:tcBorders>
          </w:tcPr>
          <w:p w:rsidR="008E33B0" w:rsidRDefault="008E33B0" w:rsidP="000E249F">
            <w:r>
              <w:rPr>
                <w:rFonts w:ascii="Times New Roman" w:eastAsia="Times New Roman" w:hAnsi="Times New Roman" w:cs="Times New Roman"/>
                <w:sz w:val="19"/>
              </w:rPr>
              <w:t xml:space="preserve"> </w:t>
            </w:r>
          </w:p>
        </w:tc>
        <w:tc>
          <w:tcPr>
            <w:tcW w:w="3216" w:type="dxa"/>
            <w:tcBorders>
              <w:top w:val="nil"/>
              <w:left w:val="single" w:sz="8" w:space="0" w:color="231F20"/>
              <w:bottom w:val="nil"/>
              <w:right w:val="single" w:sz="8" w:space="0" w:color="231F20"/>
            </w:tcBorders>
          </w:tcPr>
          <w:p w:rsidR="008E33B0" w:rsidRDefault="008E33B0" w:rsidP="000E249F">
            <w:pPr>
              <w:ind w:left="76"/>
            </w:pPr>
            <w:r>
              <w:rPr>
                <w:rFonts w:ascii="Times New Roman" w:eastAsia="Times New Roman" w:hAnsi="Times New Roman" w:cs="Times New Roman"/>
                <w:color w:val="231F20"/>
                <w:sz w:val="23"/>
              </w:rPr>
              <w:t>can they now do? What has</w:t>
            </w:r>
            <w:r>
              <w:rPr>
                <w:rFonts w:ascii="Times New Roman" w:eastAsia="Times New Roman" w:hAnsi="Times New Roman" w:cs="Times New Roman"/>
                <w:sz w:val="23"/>
              </w:rPr>
              <w:t xml:space="preserve"> </w:t>
            </w:r>
          </w:p>
        </w:tc>
        <w:tc>
          <w:tcPr>
            <w:tcW w:w="2342" w:type="dxa"/>
            <w:tcBorders>
              <w:top w:val="nil"/>
              <w:left w:val="single" w:sz="8" w:space="0" w:color="231F20"/>
              <w:bottom w:val="nil"/>
              <w:right w:val="single" w:sz="7" w:space="0" w:color="231F20"/>
            </w:tcBorders>
          </w:tcPr>
          <w:p w:rsidR="008E33B0" w:rsidRDefault="008E33B0" w:rsidP="000E249F">
            <w:pPr>
              <w:ind w:left="2"/>
            </w:pPr>
            <w:r>
              <w:rPr>
                <w:rFonts w:ascii="Times New Roman" w:eastAsia="Times New Roman" w:hAnsi="Times New Roman" w:cs="Times New Roman"/>
                <w:sz w:val="19"/>
              </w:rPr>
              <w:t xml:space="preserve"> </w:t>
            </w:r>
          </w:p>
        </w:tc>
      </w:tr>
      <w:tr w:rsidR="008E33B0" w:rsidTr="008E33B0">
        <w:trPr>
          <w:trHeight w:val="527"/>
        </w:trPr>
        <w:tc>
          <w:tcPr>
            <w:tcW w:w="3532" w:type="dxa"/>
            <w:tcBorders>
              <w:top w:val="nil"/>
              <w:left w:val="single" w:sz="8" w:space="0" w:color="231F20"/>
              <w:bottom w:val="single" w:sz="8" w:space="0" w:color="231F20"/>
              <w:right w:val="single" w:sz="8" w:space="0" w:color="231F20"/>
            </w:tcBorders>
          </w:tcPr>
          <w:p w:rsidR="008E33B0" w:rsidRDefault="008E33B0" w:rsidP="000E249F">
            <w:pPr>
              <w:ind w:left="76"/>
            </w:pPr>
            <w:r>
              <w:rPr>
                <w:rFonts w:ascii="Times New Roman" w:eastAsia="Times New Roman" w:hAnsi="Times New Roman" w:cs="Times New Roman"/>
                <w:color w:val="231F20"/>
                <w:sz w:val="23"/>
              </w:rPr>
              <w:t>what they need to learn and to</w:t>
            </w:r>
            <w:r>
              <w:rPr>
                <w:rFonts w:ascii="Times New Roman" w:eastAsia="Times New Roman" w:hAnsi="Times New Roman" w:cs="Times New Roman"/>
                <w:sz w:val="23"/>
              </w:rPr>
              <w:t xml:space="preserve"> </w:t>
            </w:r>
            <w:r>
              <w:rPr>
                <w:rFonts w:ascii="Times New Roman" w:eastAsia="Times New Roman" w:hAnsi="Times New Roman" w:cs="Times New Roman"/>
                <w:color w:val="231F20"/>
                <w:sz w:val="23"/>
              </w:rPr>
              <w:t>consolidate through practice:</w:t>
            </w:r>
            <w:r>
              <w:rPr>
                <w:rFonts w:ascii="Times New Roman" w:eastAsia="Times New Roman" w:hAnsi="Times New Roman" w:cs="Times New Roman"/>
                <w:sz w:val="23"/>
              </w:rPr>
              <w:t xml:space="preserve"> </w:t>
            </w:r>
          </w:p>
        </w:tc>
        <w:tc>
          <w:tcPr>
            <w:tcW w:w="3251" w:type="dxa"/>
            <w:tcBorders>
              <w:top w:val="nil"/>
              <w:left w:val="single" w:sz="8" w:space="0" w:color="231F20"/>
              <w:bottom w:val="single" w:sz="8" w:space="0" w:color="231F20"/>
              <w:right w:val="single" w:sz="7" w:space="0" w:color="231F20"/>
            </w:tcBorders>
          </w:tcPr>
          <w:p w:rsidR="008E33B0" w:rsidRDefault="008E33B0" w:rsidP="000E249F">
            <w:pPr>
              <w:spacing w:after="34"/>
              <w:ind w:left="2"/>
            </w:pPr>
            <w:r>
              <w:rPr>
                <w:rFonts w:ascii="Times New Roman" w:eastAsia="Times New Roman" w:hAnsi="Times New Roman" w:cs="Times New Roman"/>
                <w:sz w:val="19"/>
              </w:rPr>
              <w:t xml:space="preserve"> </w:t>
            </w:r>
          </w:p>
          <w:p w:rsidR="008E33B0" w:rsidRDefault="008E33B0" w:rsidP="000E249F">
            <w:pPr>
              <w:ind w:left="2"/>
            </w:pPr>
            <w:r>
              <w:rPr>
                <w:rFonts w:ascii="Times New Roman" w:eastAsia="Times New Roman" w:hAnsi="Times New Roman" w:cs="Times New Roman"/>
                <w:sz w:val="19"/>
              </w:rPr>
              <w:t xml:space="preserve"> </w:t>
            </w:r>
          </w:p>
        </w:tc>
        <w:tc>
          <w:tcPr>
            <w:tcW w:w="1564" w:type="dxa"/>
            <w:tcBorders>
              <w:top w:val="nil"/>
              <w:left w:val="single" w:sz="7" w:space="0" w:color="231F20"/>
              <w:bottom w:val="single" w:sz="8" w:space="0" w:color="231F20"/>
              <w:right w:val="single" w:sz="8" w:space="0" w:color="231F20"/>
            </w:tcBorders>
          </w:tcPr>
          <w:p w:rsidR="008E33B0" w:rsidRDefault="008E33B0" w:rsidP="000E249F">
            <w:pPr>
              <w:spacing w:after="34"/>
            </w:pPr>
            <w:r>
              <w:rPr>
                <w:rFonts w:ascii="Times New Roman" w:eastAsia="Times New Roman" w:hAnsi="Times New Roman" w:cs="Times New Roman"/>
                <w:sz w:val="19"/>
              </w:rPr>
              <w:t xml:space="preserve"> </w:t>
            </w:r>
          </w:p>
          <w:p w:rsidR="008E33B0" w:rsidRDefault="008E33B0" w:rsidP="000E249F">
            <w:r>
              <w:rPr>
                <w:rFonts w:ascii="Times New Roman" w:eastAsia="Times New Roman" w:hAnsi="Times New Roman" w:cs="Times New Roman"/>
                <w:sz w:val="19"/>
              </w:rPr>
              <w:t xml:space="preserve"> </w:t>
            </w:r>
          </w:p>
        </w:tc>
        <w:tc>
          <w:tcPr>
            <w:tcW w:w="3216" w:type="dxa"/>
            <w:tcBorders>
              <w:top w:val="nil"/>
              <w:left w:val="single" w:sz="8" w:space="0" w:color="231F20"/>
              <w:bottom w:val="single" w:sz="8" w:space="0" w:color="231F20"/>
              <w:right w:val="single" w:sz="8" w:space="0" w:color="231F20"/>
            </w:tcBorders>
          </w:tcPr>
          <w:p w:rsidR="008E33B0" w:rsidRDefault="008E33B0" w:rsidP="000E249F">
            <w:pPr>
              <w:ind w:left="76"/>
            </w:pPr>
            <w:r>
              <w:rPr>
                <w:rFonts w:ascii="Times New Roman" w:eastAsia="Times New Roman" w:hAnsi="Times New Roman" w:cs="Times New Roman"/>
                <w:color w:val="231F20"/>
                <w:sz w:val="23"/>
              </w:rPr>
              <w:t>changed?:</w:t>
            </w:r>
            <w:r>
              <w:rPr>
                <w:rFonts w:ascii="Times New Roman" w:eastAsia="Times New Roman" w:hAnsi="Times New Roman" w:cs="Times New Roman"/>
                <w:sz w:val="23"/>
              </w:rPr>
              <w:t xml:space="preserve"> </w:t>
            </w:r>
          </w:p>
          <w:p w:rsidR="008E33B0" w:rsidRDefault="008E33B0" w:rsidP="000E249F">
            <w:pPr>
              <w:ind w:left="1"/>
            </w:pPr>
            <w:r>
              <w:rPr>
                <w:rFonts w:ascii="Times New Roman" w:eastAsia="Times New Roman" w:hAnsi="Times New Roman" w:cs="Times New Roman"/>
                <w:sz w:val="19"/>
              </w:rPr>
              <w:t xml:space="preserve"> </w:t>
            </w:r>
          </w:p>
        </w:tc>
        <w:tc>
          <w:tcPr>
            <w:tcW w:w="2342" w:type="dxa"/>
            <w:tcBorders>
              <w:top w:val="nil"/>
              <w:left w:val="single" w:sz="8" w:space="0" w:color="231F20"/>
              <w:bottom w:val="single" w:sz="8" w:space="0" w:color="231F20"/>
              <w:right w:val="single" w:sz="7" w:space="0" w:color="231F20"/>
            </w:tcBorders>
          </w:tcPr>
          <w:p w:rsidR="008E33B0" w:rsidRDefault="008E33B0" w:rsidP="000E249F">
            <w:pPr>
              <w:ind w:left="2" w:right="2797"/>
              <w:jc w:val="both"/>
            </w:pPr>
            <w:r>
              <w:rPr>
                <w:rFonts w:ascii="Times New Roman" w:eastAsia="Times New Roman" w:hAnsi="Times New Roman" w:cs="Times New Roman"/>
                <w:sz w:val="19"/>
              </w:rPr>
              <w:t xml:space="preserve">  </w:t>
            </w:r>
          </w:p>
        </w:tc>
      </w:tr>
      <w:tr w:rsidR="008E33B0" w:rsidTr="008E33B0">
        <w:trPr>
          <w:trHeight w:val="2026"/>
        </w:trPr>
        <w:tc>
          <w:tcPr>
            <w:tcW w:w="3532" w:type="dxa"/>
            <w:tcBorders>
              <w:top w:val="single" w:sz="8" w:space="0" w:color="231F20"/>
              <w:left w:val="single" w:sz="8" w:space="0" w:color="231F20"/>
              <w:bottom w:val="single" w:sz="8" w:space="0" w:color="231F20"/>
              <w:right w:val="single" w:sz="8" w:space="0" w:color="231F20"/>
            </w:tcBorders>
          </w:tcPr>
          <w:p w:rsidR="008E33B0" w:rsidRDefault="008E33B0" w:rsidP="000E249F">
            <w:pPr>
              <w:ind w:left="2"/>
              <w:rPr>
                <w:rFonts w:ascii="Times New Roman" w:eastAsia="Times New Roman" w:hAnsi="Times New Roman" w:cs="Times New Roman"/>
                <w:sz w:val="23"/>
              </w:rPr>
            </w:pPr>
            <w:r>
              <w:rPr>
                <w:rFonts w:ascii="Times New Roman" w:eastAsia="Times New Roman" w:hAnsi="Times New Roman" w:cs="Times New Roman"/>
                <w:sz w:val="23"/>
              </w:rPr>
              <w:lastRenderedPageBreak/>
              <w:t>Raise the profile of school sport</w:t>
            </w:r>
          </w:p>
        </w:tc>
        <w:tc>
          <w:tcPr>
            <w:tcW w:w="3251" w:type="dxa"/>
            <w:tcBorders>
              <w:top w:val="single" w:sz="8" w:space="0" w:color="231F20"/>
              <w:left w:val="single" w:sz="8" w:space="0" w:color="231F20"/>
              <w:bottom w:val="single" w:sz="8" w:space="0" w:color="231F20"/>
              <w:right w:val="single" w:sz="7" w:space="0" w:color="231F20"/>
            </w:tcBorders>
          </w:tcPr>
          <w:p w:rsidR="008E33B0" w:rsidRDefault="008E33B0" w:rsidP="000E249F">
            <w:pPr>
              <w:ind w:left="2"/>
              <w:rPr>
                <w:rFonts w:ascii="Times New Roman" w:eastAsia="Times New Roman" w:hAnsi="Times New Roman" w:cs="Times New Roman"/>
                <w:sz w:val="23"/>
              </w:rPr>
            </w:pPr>
            <w:r>
              <w:rPr>
                <w:rFonts w:ascii="Times New Roman" w:eastAsia="Times New Roman" w:hAnsi="Times New Roman" w:cs="Times New Roman"/>
                <w:sz w:val="23"/>
              </w:rPr>
              <w:t>Update the webpage regularly</w:t>
            </w:r>
          </w:p>
          <w:p w:rsidR="008E33B0" w:rsidRDefault="008E33B0" w:rsidP="000E249F">
            <w:pPr>
              <w:ind w:left="2"/>
              <w:rPr>
                <w:rFonts w:ascii="Times New Roman" w:eastAsia="Times New Roman" w:hAnsi="Times New Roman" w:cs="Times New Roman"/>
                <w:sz w:val="23"/>
              </w:rPr>
            </w:pPr>
            <w:r>
              <w:rPr>
                <w:rFonts w:ascii="Times New Roman" w:eastAsia="Times New Roman" w:hAnsi="Times New Roman" w:cs="Times New Roman"/>
                <w:sz w:val="23"/>
              </w:rPr>
              <w:t>Share photos of participation</w:t>
            </w:r>
          </w:p>
          <w:p w:rsidR="008E33B0" w:rsidRDefault="008E33B0" w:rsidP="000E249F">
            <w:pPr>
              <w:ind w:left="2"/>
              <w:rPr>
                <w:rFonts w:ascii="Times New Roman" w:eastAsia="Times New Roman" w:hAnsi="Times New Roman" w:cs="Times New Roman"/>
                <w:sz w:val="23"/>
              </w:rPr>
            </w:pPr>
            <w:r>
              <w:rPr>
                <w:rFonts w:ascii="Times New Roman" w:eastAsia="Times New Roman" w:hAnsi="Times New Roman" w:cs="Times New Roman"/>
                <w:sz w:val="23"/>
              </w:rPr>
              <w:t>Send competitions home to include parents</w:t>
            </w:r>
          </w:p>
          <w:p w:rsidR="008E33B0" w:rsidRDefault="008E33B0" w:rsidP="000E249F">
            <w:pPr>
              <w:ind w:left="2"/>
              <w:rPr>
                <w:rFonts w:ascii="Times New Roman" w:eastAsia="Times New Roman" w:hAnsi="Times New Roman" w:cs="Times New Roman"/>
                <w:sz w:val="23"/>
              </w:rPr>
            </w:pPr>
            <w:r>
              <w:rPr>
                <w:rFonts w:ascii="Times New Roman" w:eastAsia="Times New Roman" w:hAnsi="Times New Roman" w:cs="Times New Roman"/>
                <w:sz w:val="23"/>
              </w:rPr>
              <w:t>Share success across school</w:t>
            </w:r>
          </w:p>
        </w:tc>
        <w:tc>
          <w:tcPr>
            <w:tcW w:w="1564" w:type="dxa"/>
            <w:tcBorders>
              <w:top w:val="single" w:sz="8" w:space="0" w:color="231F20"/>
              <w:left w:val="single" w:sz="7" w:space="0" w:color="231F20"/>
              <w:bottom w:val="single" w:sz="8" w:space="0" w:color="231F20"/>
              <w:right w:val="single" w:sz="8" w:space="0" w:color="231F20"/>
            </w:tcBorders>
          </w:tcPr>
          <w:p w:rsidR="008E33B0" w:rsidRDefault="008E33B0" w:rsidP="000E249F">
            <w:pPr>
              <w:ind w:left="1"/>
              <w:rPr>
                <w:rFonts w:ascii="Times New Roman" w:eastAsia="Times New Roman" w:hAnsi="Times New Roman" w:cs="Times New Roman"/>
                <w:sz w:val="23"/>
              </w:rPr>
            </w:pPr>
            <w:r>
              <w:rPr>
                <w:rFonts w:ascii="Times New Roman" w:eastAsia="Times New Roman" w:hAnsi="Times New Roman" w:cs="Times New Roman"/>
                <w:sz w:val="23"/>
              </w:rPr>
              <w:t>£600</w:t>
            </w:r>
          </w:p>
        </w:tc>
        <w:tc>
          <w:tcPr>
            <w:tcW w:w="3216" w:type="dxa"/>
            <w:tcBorders>
              <w:top w:val="single" w:sz="8" w:space="0" w:color="231F20"/>
              <w:left w:val="single" w:sz="8" w:space="0" w:color="231F20"/>
              <w:bottom w:val="single" w:sz="8" w:space="0" w:color="231F20"/>
              <w:right w:val="single" w:sz="8" w:space="0" w:color="231F20"/>
            </w:tcBorders>
          </w:tcPr>
          <w:p w:rsidR="008E33B0" w:rsidRDefault="008E33B0" w:rsidP="000E249F">
            <w:pPr>
              <w:ind w:left="2"/>
              <w:rPr>
                <w:rFonts w:ascii="Times New Roman" w:eastAsia="Times New Roman" w:hAnsi="Times New Roman" w:cs="Times New Roman"/>
                <w:sz w:val="23"/>
              </w:rPr>
            </w:pPr>
          </w:p>
        </w:tc>
        <w:tc>
          <w:tcPr>
            <w:tcW w:w="2342" w:type="dxa"/>
            <w:tcBorders>
              <w:top w:val="single" w:sz="8" w:space="0" w:color="231F20"/>
              <w:left w:val="single" w:sz="8" w:space="0" w:color="231F20"/>
              <w:bottom w:val="single" w:sz="8" w:space="0" w:color="231F20"/>
              <w:right w:val="single" w:sz="7" w:space="0" w:color="231F20"/>
            </w:tcBorders>
          </w:tcPr>
          <w:p w:rsidR="008E33B0" w:rsidRDefault="008E33B0" w:rsidP="000E249F">
            <w:pPr>
              <w:ind w:left="2"/>
              <w:rPr>
                <w:rFonts w:ascii="Times New Roman" w:eastAsia="Times New Roman" w:hAnsi="Times New Roman" w:cs="Times New Roman"/>
                <w:sz w:val="23"/>
              </w:rPr>
            </w:pPr>
          </w:p>
        </w:tc>
      </w:tr>
      <w:tr w:rsidR="008E33B0" w:rsidTr="008E33B0">
        <w:trPr>
          <w:trHeight w:val="2026"/>
        </w:trPr>
        <w:tc>
          <w:tcPr>
            <w:tcW w:w="3532" w:type="dxa"/>
            <w:tcBorders>
              <w:top w:val="single" w:sz="8" w:space="0" w:color="231F20"/>
              <w:left w:val="single" w:sz="8" w:space="0" w:color="231F20"/>
              <w:bottom w:val="single" w:sz="8" w:space="0" w:color="231F20"/>
              <w:right w:val="single" w:sz="8" w:space="0" w:color="231F20"/>
            </w:tcBorders>
          </w:tcPr>
          <w:p w:rsidR="008E33B0" w:rsidRDefault="008E33B0" w:rsidP="000E249F">
            <w:pPr>
              <w:ind w:left="2"/>
              <w:rPr>
                <w:rFonts w:ascii="Times New Roman" w:eastAsia="Times New Roman" w:hAnsi="Times New Roman" w:cs="Times New Roman"/>
                <w:sz w:val="23"/>
              </w:rPr>
            </w:pPr>
            <w:r>
              <w:rPr>
                <w:rFonts w:ascii="Times New Roman" w:eastAsia="Times New Roman" w:hAnsi="Times New Roman" w:cs="Times New Roman"/>
                <w:sz w:val="23"/>
              </w:rPr>
              <w:t>Increase number of children participating</w:t>
            </w:r>
          </w:p>
        </w:tc>
        <w:tc>
          <w:tcPr>
            <w:tcW w:w="3251" w:type="dxa"/>
            <w:tcBorders>
              <w:top w:val="single" w:sz="8" w:space="0" w:color="231F20"/>
              <w:left w:val="single" w:sz="8" w:space="0" w:color="231F20"/>
              <w:bottom w:val="single" w:sz="8" w:space="0" w:color="231F20"/>
              <w:right w:val="single" w:sz="7" w:space="0" w:color="231F20"/>
            </w:tcBorders>
          </w:tcPr>
          <w:p w:rsidR="008E33B0" w:rsidRDefault="008E33B0" w:rsidP="000E249F">
            <w:pPr>
              <w:ind w:left="2"/>
              <w:rPr>
                <w:rFonts w:ascii="Times New Roman" w:eastAsia="Times New Roman" w:hAnsi="Times New Roman" w:cs="Times New Roman"/>
                <w:sz w:val="23"/>
              </w:rPr>
            </w:pPr>
            <w:r>
              <w:rPr>
                <w:rFonts w:ascii="Times New Roman" w:eastAsia="Times New Roman" w:hAnsi="Times New Roman" w:cs="Times New Roman"/>
                <w:sz w:val="23"/>
              </w:rPr>
              <w:t>Sign up for new competitions</w:t>
            </w:r>
          </w:p>
          <w:p w:rsidR="008E33B0" w:rsidRDefault="008E33B0" w:rsidP="000E249F">
            <w:pPr>
              <w:ind w:left="2"/>
              <w:rPr>
                <w:rFonts w:ascii="Times New Roman" w:eastAsia="Times New Roman" w:hAnsi="Times New Roman" w:cs="Times New Roman"/>
                <w:sz w:val="23"/>
              </w:rPr>
            </w:pPr>
            <w:r>
              <w:rPr>
                <w:rFonts w:ascii="Times New Roman" w:eastAsia="Times New Roman" w:hAnsi="Times New Roman" w:cs="Times New Roman"/>
                <w:sz w:val="23"/>
              </w:rPr>
              <w:t>Share competitions throughout school</w:t>
            </w:r>
          </w:p>
          <w:p w:rsidR="008E33B0" w:rsidRDefault="008E33B0" w:rsidP="000E249F">
            <w:pPr>
              <w:ind w:left="2"/>
              <w:rPr>
                <w:rFonts w:ascii="Times New Roman" w:eastAsia="Times New Roman" w:hAnsi="Times New Roman" w:cs="Times New Roman"/>
                <w:sz w:val="23"/>
              </w:rPr>
            </w:pPr>
            <w:r>
              <w:rPr>
                <w:rFonts w:ascii="Times New Roman" w:eastAsia="Times New Roman" w:hAnsi="Times New Roman" w:cs="Times New Roman"/>
                <w:sz w:val="23"/>
              </w:rPr>
              <w:t>Praise classes participating</w:t>
            </w:r>
          </w:p>
        </w:tc>
        <w:tc>
          <w:tcPr>
            <w:tcW w:w="1564" w:type="dxa"/>
            <w:tcBorders>
              <w:top w:val="single" w:sz="8" w:space="0" w:color="231F20"/>
              <w:left w:val="single" w:sz="7" w:space="0" w:color="231F20"/>
              <w:bottom w:val="single" w:sz="8" w:space="0" w:color="231F20"/>
              <w:right w:val="single" w:sz="8" w:space="0" w:color="231F20"/>
            </w:tcBorders>
          </w:tcPr>
          <w:p w:rsidR="008E33B0" w:rsidRDefault="008E33B0" w:rsidP="000E249F">
            <w:pPr>
              <w:ind w:left="1"/>
              <w:rPr>
                <w:rFonts w:ascii="Times New Roman" w:eastAsia="Times New Roman" w:hAnsi="Times New Roman" w:cs="Times New Roman"/>
                <w:sz w:val="23"/>
              </w:rPr>
            </w:pPr>
          </w:p>
        </w:tc>
        <w:tc>
          <w:tcPr>
            <w:tcW w:w="3216" w:type="dxa"/>
            <w:tcBorders>
              <w:top w:val="single" w:sz="8" w:space="0" w:color="231F20"/>
              <w:left w:val="single" w:sz="8" w:space="0" w:color="231F20"/>
              <w:bottom w:val="single" w:sz="8" w:space="0" w:color="231F20"/>
              <w:right w:val="single" w:sz="8" w:space="0" w:color="231F20"/>
            </w:tcBorders>
          </w:tcPr>
          <w:p w:rsidR="008E33B0" w:rsidRDefault="008E33B0" w:rsidP="000E249F">
            <w:pPr>
              <w:ind w:left="2"/>
              <w:rPr>
                <w:rFonts w:ascii="Times New Roman" w:eastAsia="Times New Roman" w:hAnsi="Times New Roman" w:cs="Times New Roman"/>
                <w:sz w:val="23"/>
              </w:rPr>
            </w:pPr>
            <w:r>
              <w:rPr>
                <w:rFonts w:ascii="Times New Roman" w:eastAsia="Times New Roman" w:hAnsi="Times New Roman" w:cs="Times New Roman"/>
                <w:sz w:val="23"/>
              </w:rPr>
              <w:t xml:space="preserve">5/7 classes occasionally participating </w:t>
            </w:r>
          </w:p>
          <w:p w:rsidR="008E33B0" w:rsidRDefault="008E33B0" w:rsidP="000E249F">
            <w:pPr>
              <w:ind w:left="2"/>
              <w:rPr>
                <w:rFonts w:ascii="Times New Roman" w:eastAsia="Times New Roman" w:hAnsi="Times New Roman" w:cs="Times New Roman"/>
                <w:sz w:val="23"/>
              </w:rPr>
            </w:pPr>
            <w:r>
              <w:rPr>
                <w:rFonts w:ascii="Times New Roman" w:eastAsia="Times New Roman" w:hAnsi="Times New Roman" w:cs="Times New Roman"/>
                <w:sz w:val="23"/>
              </w:rPr>
              <w:t>3/7 classes regularly participating</w:t>
            </w:r>
          </w:p>
          <w:p w:rsidR="008E33B0" w:rsidRDefault="008E33B0" w:rsidP="000E249F">
            <w:pPr>
              <w:ind w:left="2"/>
              <w:rPr>
                <w:rFonts w:ascii="Times New Roman" w:eastAsia="Times New Roman" w:hAnsi="Times New Roman" w:cs="Times New Roman"/>
                <w:sz w:val="23"/>
              </w:rPr>
            </w:pPr>
            <w:r>
              <w:rPr>
                <w:rFonts w:ascii="Times New Roman" w:eastAsia="Times New Roman" w:hAnsi="Times New Roman" w:cs="Times New Roman"/>
                <w:sz w:val="23"/>
              </w:rPr>
              <w:t xml:space="preserve">1/7 classes always participating </w:t>
            </w:r>
          </w:p>
          <w:p w:rsidR="008E33B0" w:rsidRDefault="008E33B0" w:rsidP="000E249F">
            <w:pPr>
              <w:ind w:left="2"/>
              <w:rPr>
                <w:rFonts w:ascii="Times New Roman" w:eastAsia="Times New Roman" w:hAnsi="Times New Roman" w:cs="Times New Roman"/>
                <w:sz w:val="23"/>
              </w:rPr>
            </w:pPr>
            <w:r>
              <w:rPr>
                <w:rFonts w:ascii="Times New Roman" w:eastAsia="Times New Roman" w:hAnsi="Times New Roman" w:cs="Times New Roman"/>
                <w:sz w:val="23"/>
              </w:rPr>
              <w:t>Children excited to engage in competitions.</w:t>
            </w:r>
          </w:p>
        </w:tc>
        <w:tc>
          <w:tcPr>
            <w:tcW w:w="2342" w:type="dxa"/>
            <w:tcBorders>
              <w:top w:val="single" w:sz="8" w:space="0" w:color="231F20"/>
              <w:left w:val="single" w:sz="8" w:space="0" w:color="231F20"/>
              <w:bottom w:val="single" w:sz="8" w:space="0" w:color="231F20"/>
              <w:right w:val="single" w:sz="7" w:space="0" w:color="231F20"/>
            </w:tcBorders>
          </w:tcPr>
          <w:p w:rsidR="008E33B0" w:rsidRDefault="008E33B0" w:rsidP="000E249F">
            <w:pPr>
              <w:ind w:left="2"/>
              <w:rPr>
                <w:rFonts w:ascii="Times New Roman" w:eastAsia="Times New Roman" w:hAnsi="Times New Roman" w:cs="Times New Roman"/>
                <w:sz w:val="23"/>
              </w:rPr>
            </w:pPr>
          </w:p>
        </w:tc>
      </w:tr>
      <w:tr w:rsidR="008E33B0" w:rsidTr="008E33B0">
        <w:trPr>
          <w:trHeight w:val="2026"/>
        </w:trPr>
        <w:tc>
          <w:tcPr>
            <w:tcW w:w="3532" w:type="dxa"/>
            <w:tcBorders>
              <w:top w:val="single" w:sz="8" w:space="0" w:color="231F20"/>
              <w:left w:val="single" w:sz="8" w:space="0" w:color="231F20"/>
              <w:bottom w:val="single" w:sz="8" w:space="0" w:color="231F20"/>
              <w:right w:val="single" w:sz="8" w:space="0" w:color="231F20"/>
            </w:tcBorders>
          </w:tcPr>
          <w:p w:rsidR="008E33B0" w:rsidRDefault="008E33B0" w:rsidP="000E249F">
            <w:pPr>
              <w:ind w:left="2"/>
            </w:pPr>
            <w:r>
              <w:rPr>
                <w:rFonts w:ascii="Times New Roman" w:eastAsia="Times New Roman" w:hAnsi="Times New Roman" w:cs="Times New Roman"/>
                <w:sz w:val="23"/>
              </w:rPr>
              <w:t xml:space="preserve"> Signed up to new competitions to encourage different sports</w:t>
            </w:r>
          </w:p>
        </w:tc>
        <w:tc>
          <w:tcPr>
            <w:tcW w:w="3251" w:type="dxa"/>
            <w:tcBorders>
              <w:top w:val="single" w:sz="8" w:space="0" w:color="231F20"/>
              <w:left w:val="single" w:sz="8" w:space="0" w:color="231F20"/>
              <w:bottom w:val="single" w:sz="8" w:space="0" w:color="231F20"/>
              <w:right w:val="single" w:sz="7" w:space="0" w:color="231F20"/>
            </w:tcBorders>
          </w:tcPr>
          <w:p w:rsidR="008E33B0" w:rsidRDefault="008E33B0" w:rsidP="000E249F">
            <w:pPr>
              <w:ind w:left="2"/>
              <w:rPr>
                <w:rFonts w:ascii="Times New Roman" w:eastAsia="Times New Roman" w:hAnsi="Times New Roman" w:cs="Times New Roman"/>
                <w:sz w:val="23"/>
              </w:rPr>
            </w:pPr>
            <w:r>
              <w:rPr>
                <w:rFonts w:ascii="Times New Roman" w:eastAsia="Times New Roman" w:hAnsi="Times New Roman" w:cs="Times New Roman"/>
                <w:sz w:val="23"/>
              </w:rPr>
              <w:t>Raise awareness of different sports</w:t>
            </w:r>
          </w:p>
          <w:p w:rsidR="008E33B0" w:rsidRDefault="008E33B0" w:rsidP="000E249F">
            <w:pPr>
              <w:ind w:left="2"/>
            </w:pPr>
            <w:r>
              <w:rPr>
                <w:rFonts w:ascii="Times New Roman" w:eastAsia="Times New Roman" w:hAnsi="Times New Roman" w:cs="Times New Roman"/>
                <w:sz w:val="23"/>
              </w:rPr>
              <w:t xml:space="preserve">Engage all children in activities </w:t>
            </w:r>
          </w:p>
        </w:tc>
        <w:tc>
          <w:tcPr>
            <w:tcW w:w="1564" w:type="dxa"/>
            <w:tcBorders>
              <w:top w:val="single" w:sz="8" w:space="0" w:color="231F20"/>
              <w:left w:val="single" w:sz="7" w:space="0" w:color="231F20"/>
              <w:bottom w:val="single" w:sz="8" w:space="0" w:color="231F20"/>
              <w:right w:val="single" w:sz="8" w:space="0" w:color="231F20"/>
            </w:tcBorders>
          </w:tcPr>
          <w:p w:rsidR="008E33B0" w:rsidRDefault="008E33B0" w:rsidP="000E249F">
            <w:pPr>
              <w:ind w:left="1"/>
            </w:pPr>
            <w:r>
              <w:rPr>
                <w:rFonts w:ascii="Times New Roman" w:eastAsia="Times New Roman" w:hAnsi="Times New Roman" w:cs="Times New Roman"/>
                <w:sz w:val="23"/>
              </w:rPr>
              <w:t xml:space="preserve"> </w:t>
            </w:r>
          </w:p>
        </w:tc>
        <w:tc>
          <w:tcPr>
            <w:tcW w:w="3216" w:type="dxa"/>
            <w:tcBorders>
              <w:top w:val="single" w:sz="8" w:space="0" w:color="231F20"/>
              <w:left w:val="single" w:sz="8" w:space="0" w:color="231F20"/>
              <w:bottom w:val="single" w:sz="8" w:space="0" w:color="231F20"/>
              <w:right w:val="single" w:sz="8" w:space="0" w:color="231F20"/>
            </w:tcBorders>
          </w:tcPr>
          <w:p w:rsidR="008E33B0" w:rsidRDefault="008E33B0" w:rsidP="000E249F">
            <w:pPr>
              <w:ind w:left="2"/>
              <w:rPr>
                <w:rFonts w:ascii="Times New Roman" w:eastAsia="Times New Roman" w:hAnsi="Times New Roman" w:cs="Times New Roman"/>
                <w:sz w:val="23"/>
              </w:rPr>
            </w:pPr>
            <w:r>
              <w:rPr>
                <w:rFonts w:ascii="Times New Roman" w:eastAsia="Times New Roman" w:hAnsi="Times New Roman" w:cs="Times New Roman"/>
                <w:sz w:val="23"/>
              </w:rPr>
              <w:t xml:space="preserve"> Children excited and willing to try new activities</w:t>
            </w:r>
          </w:p>
          <w:p w:rsidR="008E33B0" w:rsidRDefault="008E33B0" w:rsidP="000E249F">
            <w:pPr>
              <w:ind w:left="2"/>
            </w:pPr>
            <w:r>
              <w:rPr>
                <w:rFonts w:ascii="Times New Roman" w:eastAsia="Times New Roman" w:hAnsi="Times New Roman" w:cs="Times New Roman"/>
                <w:sz w:val="23"/>
              </w:rPr>
              <w:t>Children replicating these activities at lunctimes</w:t>
            </w:r>
          </w:p>
        </w:tc>
        <w:tc>
          <w:tcPr>
            <w:tcW w:w="2342" w:type="dxa"/>
            <w:tcBorders>
              <w:top w:val="single" w:sz="8" w:space="0" w:color="231F20"/>
              <w:left w:val="single" w:sz="8" w:space="0" w:color="231F20"/>
              <w:bottom w:val="single" w:sz="8" w:space="0" w:color="231F20"/>
              <w:right w:val="single" w:sz="7" w:space="0" w:color="231F20"/>
            </w:tcBorders>
          </w:tcPr>
          <w:p w:rsidR="008E33B0" w:rsidRDefault="008E33B0" w:rsidP="000E249F">
            <w:pPr>
              <w:ind w:left="2"/>
            </w:pPr>
            <w:r>
              <w:rPr>
                <w:rFonts w:ascii="Times New Roman" w:eastAsia="Times New Roman" w:hAnsi="Times New Roman" w:cs="Times New Roman"/>
                <w:sz w:val="23"/>
              </w:rPr>
              <w:t xml:space="preserve"> </w:t>
            </w:r>
          </w:p>
        </w:tc>
      </w:tr>
    </w:tbl>
    <w:p w:rsidR="008E33B0" w:rsidRDefault="008E33B0" w:rsidP="008E33B0">
      <w:pPr>
        <w:spacing w:after="0"/>
      </w:pPr>
      <w:r>
        <w:rPr>
          <w:rFonts w:ascii="Times New Roman" w:eastAsia="Times New Roman" w:hAnsi="Times New Roman" w:cs="Times New Roman"/>
          <w:sz w:val="19"/>
        </w:rPr>
        <w:t xml:space="preserve"> </w:t>
      </w:r>
    </w:p>
    <w:p w:rsidR="002C26BE" w:rsidRDefault="008E33B0" w:rsidP="00FC36B4">
      <w:pPr>
        <w:pStyle w:val="Default"/>
        <w:rPr>
          <w:sz w:val="48"/>
          <w:szCs w:val="48"/>
        </w:rPr>
      </w:pPr>
      <w:r w:rsidRPr="008E33B0">
        <w:rPr>
          <w:noProof/>
          <w:sz w:val="48"/>
          <w:szCs w:val="48"/>
          <w:lang w:eastAsia="en-GB"/>
        </w:rPr>
        <w:lastRenderedPageBreak/>
        <w:drawing>
          <wp:inline distT="0" distB="0" distL="0" distR="0" wp14:anchorId="1B3129F6" wp14:editId="482392D7">
            <wp:extent cx="7056784" cy="3318282"/>
            <wp:effectExtent l="0" t="0" r="0" b="0"/>
            <wp:docPr id="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pic:cNvPicPr>
                      <a:picLocks noChangeAspect="1"/>
                    </pic:cNvPicPr>
                  </pic:nvPicPr>
                  <pic:blipFill>
                    <a:blip r:embed="rId9"/>
                    <a:stretch>
                      <a:fillRect/>
                    </a:stretch>
                  </pic:blipFill>
                  <pic:spPr>
                    <a:xfrm>
                      <a:off x="0" y="0"/>
                      <a:ext cx="7056784" cy="3318282"/>
                    </a:xfrm>
                    <a:prstGeom prst="rect">
                      <a:avLst/>
                    </a:prstGeom>
                  </pic:spPr>
                </pic:pic>
              </a:graphicData>
            </a:graphic>
          </wp:inline>
        </w:drawing>
      </w:r>
    </w:p>
    <w:p w:rsidR="002C26BE" w:rsidRDefault="002C26BE" w:rsidP="00FC36B4">
      <w:pPr>
        <w:pStyle w:val="Default"/>
        <w:rPr>
          <w:sz w:val="48"/>
          <w:szCs w:val="48"/>
        </w:rPr>
      </w:pPr>
    </w:p>
    <w:p w:rsidR="002C26BE" w:rsidRDefault="002C26BE" w:rsidP="00FC36B4">
      <w:pPr>
        <w:pStyle w:val="Default"/>
        <w:rPr>
          <w:sz w:val="48"/>
          <w:szCs w:val="48"/>
        </w:rPr>
      </w:pPr>
    </w:p>
    <w:p w:rsidR="008E33B0" w:rsidRDefault="008E33B0" w:rsidP="00FC36B4">
      <w:pPr>
        <w:pStyle w:val="Default"/>
        <w:rPr>
          <w:sz w:val="48"/>
          <w:szCs w:val="48"/>
        </w:rPr>
      </w:pPr>
    </w:p>
    <w:p w:rsidR="008E33B0" w:rsidRDefault="008E33B0" w:rsidP="00FC36B4">
      <w:pPr>
        <w:pStyle w:val="Default"/>
        <w:rPr>
          <w:sz w:val="48"/>
          <w:szCs w:val="48"/>
        </w:rPr>
      </w:pPr>
    </w:p>
    <w:p w:rsidR="008E33B0" w:rsidRDefault="008E33B0" w:rsidP="00FC36B4">
      <w:pPr>
        <w:pStyle w:val="Default"/>
        <w:rPr>
          <w:sz w:val="48"/>
          <w:szCs w:val="48"/>
        </w:rPr>
      </w:pPr>
    </w:p>
    <w:p w:rsidR="006B0AB1" w:rsidRDefault="006B0AB1" w:rsidP="00FC36B4">
      <w:pPr>
        <w:pStyle w:val="Default"/>
        <w:rPr>
          <w:sz w:val="48"/>
          <w:szCs w:val="48"/>
        </w:rPr>
      </w:pPr>
    </w:p>
    <w:p w:rsidR="006B0AB1" w:rsidRDefault="008E33B0" w:rsidP="00FC36B4">
      <w:pPr>
        <w:pStyle w:val="Default"/>
        <w:rPr>
          <w:sz w:val="48"/>
          <w:szCs w:val="48"/>
        </w:rPr>
      </w:pPr>
      <w:r>
        <w:rPr>
          <w:sz w:val="48"/>
          <w:szCs w:val="48"/>
        </w:rPr>
        <w:lastRenderedPageBreak/>
        <w:t>Next Steps for 21/22</w:t>
      </w:r>
    </w:p>
    <w:p w:rsidR="008E33B0" w:rsidRDefault="008E33B0" w:rsidP="00FC36B4">
      <w:pPr>
        <w:pStyle w:val="Default"/>
        <w:rPr>
          <w:sz w:val="48"/>
          <w:szCs w:val="48"/>
        </w:rPr>
      </w:pPr>
    </w:p>
    <w:p w:rsidR="008E33B0" w:rsidRDefault="008E33B0" w:rsidP="008E33B0">
      <w:pPr>
        <w:pStyle w:val="Default"/>
        <w:numPr>
          <w:ilvl w:val="0"/>
          <w:numId w:val="3"/>
        </w:numPr>
        <w:rPr>
          <w:sz w:val="40"/>
          <w:szCs w:val="48"/>
        </w:rPr>
      </w:pPr>
      <w:r>
        <w:rPr>
          <w:sz w:val="40"/>
          <w:szCs w:val="48"/>
        </w:rPr>
        <w:t>Implement daily mile to increase activity levels</w:t>
      </w:r>
    </w:p>
    <w:p w:rsidR="008E33B0" w:rsidRDefault="008E33B0" w:rsidP="008E33B0">
      <w:pPr>
        <w:pStyle w:val="Default"/>
        <w:numPr>
          <w:ilvl w:val="0"/>
          <w:numId w:val="3"/>
        </w:numPr>
        <w:rPr>
          <w:sz w:val="40"/>
          <w:szCs w:val="48"/>
        </w:rPr>
      </w:pPr>
      <w:r>
        <w:rPr>
          <w:sz w:val="40"/>
          <w:szCs w:val="48"/>
        </w:rPr>
        <w:t>Run a range of after school clubs to promote new activities and raise physical activity</w:t>
      </w:r>
    </w:p>
    <w:p w:rsidR="008E33B0" w:rsidRDefault="008E33B0" w:rsidP="008E33B0">
      <w:pPr>
        <w:pStyle w:val="Default"/>
        <w:numPr>
          <w:ilvl w:val="0"/>
          <w:numId w:val="3"/>
        </w:numPr>
        <w:rPr>
          <w:sz w:val="40"/>
          <w:szCs w:val="48"/>
        </w:rPr>
      </w:pPr>
      <w:r>
        <w:rPr>
          <w:sz w:val="40"/>
          <w:szCs w:val="48"/>
        </w:rPr>
        <w:t>Continue to engage in school games competitions</w:t>
      </w:r>
    </w:p>
    <w:p w:rsidR="008E33B0" w:rsidRDefault="008E33B0" w:rsidP="008E33B0">
      <w:pPr>
        <w:pStyle w:val="Default"/>
        <w:numPr>
          <w:ilvl w:val="0"/>
          <w:numId w:val="3"/>
        </w:numPr>
        <w:rPr>
          <w:sz w:val="40"/>
          <w:szCs w:val="48"/>
        </w:rPr>
      </w:pPr>
      <w:r>
        <w:rPr>
          <w:sz w:val="40"/>
          <w:szCs w:val="48"/>
        </w:rPr>
        <w:t>Gain platinum school games mark</w:t>
      </w:r>
    </w:p>
    <w:p w:rsidR="008E33B0" w:rsidRPr="008E33B0" w:rsidRDefault="008E33B0" w:rsidP="008E33B0">
      <w:pPr>
        <w:pStyle w:val="Default"/>
        <w:numPr>
          <w:ilvl w:val="0"/>
          <w:numId w:val="3"/>
        </w:numPr>
        <w:rPr>
          <w:sz w:val="40"/>
          <w:szCs w:val="48"/>
        </w:rPr>
      </w:pPr>
      <w:r>
        <w:rPr>
          <w:sz w:val="40"/>
          <w:szCs w:val="48"/>
        </w:rPr>
        <w:t>Use sports leaders to increase physical activity at lunchtimes</w:t>
      </w:r>
    </w:p>
    <w:p w:rsidR="002C26BE" w:rsidRDefault="002C26BE" w:rsidP="00FC36B4">
      <w:pPr>
        <w:pStyle w:val="Default"/>
        <w:rPr>
          <w:noProof/>
          <w:sz w:val="48"/>
          <w:szCs w:val="48"/>
          <w:lang w:eastAsia="en-GB"/>
        </w:rPr>
      </w:pPr>
    </w:p>
    <w:p w:rsidR="006B0AB1" w:rsidRDefault="006B0AB1" w:rsidP="00FC36B4">
      <w:pPr>
        <w:pStyle w:val="Default"/>
        <w:rPr>
          <w:noProof/>
          <w:sz w:val="48"/>
          <w:szCs w:val="48"/>
          <w:lang w:eastAsia="en-GB"/>
        </w:rPr>
      </w:pPr>
    </w:p>
    <w:p w:rsidR="006B0AB1" w:rsidRDefault="006B0AB1" w:rsidP="00FC36B4">
      <w:pPr>
        <w:pStyle w:val="Default"/>
        <w:rPr>
          <w:sz w:val="48"/>
          <w:szCs w:val="48"/>
        </w:rPr>
      </w:pPr>
    </w:p>
    <w:sectPr w:rsidR="006B0AB1" w:rsidSect="00744874">
      <w:pgSz w:w="16838" w:h="11906" w:orient="landscape"/>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9349B" w:rsidRDefault="0079349B" w:rsidP="00444A15">
      <w:pPr>
        <w:spacing w:after="0" w:line="240" w:lineRule="auto"/>
      </w:pPr>
      <w:r>
        <w:separator/>
      </w:r>
    </w:p>
  </w:endnote>
  <w:endnote w:type="continuationSeparator" w:id="0">
    <w:p w:rsidR="0079349B" w:rsidRDefault="0079349B" w:rsidP="00444A1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9349B" w:rsidRDefault="0079349B" w:rsidP="00444A15">
      <w:pPr>
        <w:spacing w:after="0" w:line="240" w:lineRule="auto"/>
      </w:pPr>
      <w:r>
        <w:separator/>
      </w:r>
    </w:p>
  </w:footnote>
  <w:footnote w:type="continuationSeparator" w:id="0">
    <w:p w:rsidR="0079349B" w:rsidRDefault="0079349B" w:rsidP="00444A1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7C3665"/>
    <w:multiLevelType w:val="hybridMultilevel"/>
    <w:tmpl w:val="10E689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0E23CF3"/>
    <w:multiLevelType w:val="hybridMultilevel"/>
    <w:tmpl w:val="CCEAB10E"/>
    <w:lvl w:ilvl="0" w:tplc="08090001">
      <w:start w:val="1"/>
      <w:numFmt w:val="bullet"/>
      <w:lvlText w:val=""/>
      <w:lvlJc w:val="left"/>
      <w:pPr>
        <w:ind w:left="720" w:hanging="360"/>
      </w:pPr>
      <w:rPr>
        <w:rFonts w:ascii="Symbol" w:hAnsi="Symbol"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2A26156"/>
    <w:multiLevelType w:val="hybridMultilevel"/>
    <w:tmpl w:val="B93827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3FD4173"/>
    <w:multiLevelType w:val="hybridMultilevel"/>
    <w:tmpl w:val="75C0E02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 w15:restartNumberingAfterBreak="0">
    <w:nsid w:val="4E2E77E5"/>
    <w:multiLevelType w:val="hybridMultilevel"/>
    <w:tmpl w:val="2AD0CD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ABA65BA"/>
    <w:multiLevelType w:val="hybridMultilevel"/>
    <w:tmpl w:val="9582464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15:restartNumberingAfterBreak="0">
    <w:nsid w:val="5EFE043A"/>
    <w:multiLevelType w:val="hybridMultilevel"/>
    <w:tmpl w:val="C20CBAC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7" w15:restartNumberingAfterBreak="0">
    <w:nsid w:val="64265B67"/>
    <w:multiLevelType w:val="hybridMultilevel"/>
    <w:tmpl w:val="903AAD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6"/>
  </w:num>
  <w:num w:numId="3">
    <w:abstractNumId w:val="7"/>
  </w:num>
  <w:num w:numId="4">
    <w:abstractNumId w:val="5"/>
  </w:num>
  <w:num w:numId="5">
    <w:abstractNumId w:val="1"/>
  </w:num>
  <w:num w:numId="6">
    <w:abstractNumId w:val="4"/>
  </w:num>
  <w:num w:numId="7">
    <w:abstractNumId w:val="2"/>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44874"/>
    <w:rsid w:val="00005B82"/>
    <w:rsid w:val="00067D27"/>
    <w:rsid w:val="000702B2"/>
    <w:rsid w:val="000B464B"/>
    <w:rsid w:val="000C164C"/>
    <w:rsid w:val="00122371"/>
    <w:rsid w:val="00124351"/>
    <w:rsid w:val="001B303E"/>
    <w:rsid w:val="001B61E7"/>
    <w:rsid w:val="001E1D90"/>
    <w:rsid w:val="001E7C0E"/>
    <w:rsid w:val="001F355C"/>
    <w:rsid w:val="00212178"/>
    <w:rsid w:val="002377A5"/>
    <w:rsid w:val="002C26BE"/>
    <w:rsid w:val="002C57C0"/>
    <w:rsid w:val="00324510"/>
    <w:rsid w:val="00444A15"/>
    <w:rsid w:val="00445B32"/>
    <w:rsid w:val="00453480"/>
    <w:rsid w:val="0045486B"/>
    <w:rsid w:val="0049685F"/>
    <w:rsid w:val="004D521E"/>
    <w:rsid w:val="004E04F5"/>
    <w:rsid w:val="00512D4B"/>
    <w:rsid w:val="00522841"/>
    <w:rsid w:val="00543718"/>
    <w:rsid w:val="005454A2"/>
    <w:rsid w:val="00552726"/>
    <w:rsid w:val="005C53B1"/>
    <w:rsid w:val="005F4604"/>
    <w:rsid w:val="00604666"/>
    <w:rsid w:val="0065635F"/>
    <w:rsid w:val="00687F66"/>
    <w:rsid w:val="006A0CFF"/>
    <w:rsid w:val="006B0AB1"/>
    <w:rsid w:val="00705CFE"/>
    <w:rsid w:val="00712BDF"/>
    <w:rsid w:val="00744874"/>
    <w:rsid w:val="00761D8A"/>
    <w:rsid w:val="0079349B"/>
    <w:rsid w:val="007E0B4F"/>
    <w:rsid w:val="007E1021"/>
    <w:rsid w:val="00823F28"/>
    <w:rsid w:val="00826D52"/>
    <w:rsid w:val="00835A24"/>
    <w:rsid w:val="008422BE"/>
    <w:rsid w:val="0087018C"/>
    <w:rsid w:val="008D5323"/>
    <w:rsid w:val="008E33B0"/>
    <w:rsid w:val="00913503"/>
    <w:rsid w:val="00916817"/>
    <w:rsid w:val="00920A6A"/>
    <w:rsid w:val="00937362"/>
    <w:rsid w:val="00950AC1"/>
    <w:rsid w:val="00957524"/>
    <w:rsid w:val="0098518A"/>
    <w:rsid w:val="009A0810"/>
    <w:rsid w:val="009F6CED"/>
    <w:rsid w:val="00A72CF6"/>
    <w:rsid w:val="00AA244B"/>
    <w:rsid w:val="00AA7B41"/>
    <w:rsid w:val="00AB2FA3"/>
    <w:rsid w:val="00AC5DB0"/>
    <w:rsid w:val="00B538F4"/>
    <w:rsid w:val="00B633EA"/>
    <w:rsid w:val="00B72589"/>
    <w:rsid w:val="00B74EF7"/>
    <w:rsid w:val="00B7661D"/>
    <w:rsid w:val="00BA0A3A"/>
    <w:rsid w:val="00BA6914"/>
    <w:rsid w:val="00BD0ABF"/>
    <w:rsid w:val="00C63764"/>
    <w:rsid w:val="00C750E6"/>
    <w:rsid w:val="00CB0895"/>
    <w:rsid w:val="00CC4597"/>
    <w:rsid w:val="00CF5A45"/>
    <w:rsid w:val="00D31910"/>
    <w:rsid w:val="00D32832"/>
    <w:rsid w:val="00D642B3"/>
    <w:rsid w:val="00E07DA8"/>
    <w:rsid w:val="00E16F0C"/>
    <w:rsid w:val="00E54B80"/>
    <w:rsid w:val="00E61637"/>
    <w:rsid w:val="00E67CFE"/>
    <w:rsid w:val="00EA083B"/>
    <w:rsid w:val="00EF41F8"/>
    <w:rsid w:val="00EF4230"/>
    <w:rsid w:val="00F1293D"/>
    <w:rsid w:val="00F80A16"/>
    <w:rsid w:val="00F827F6"/>
    <w:rsid w:val="00F835F1"/>
    <w:rsid w:val="00FC31D1"/>
    <w:rsid w:val="00FC36B4"/>
    <w:rsid w:val="00FD452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1CF78F8-8608-4933-AB25-78B15A754C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E33B0"/>
    <w:rPr>
      <w:rFonts w:ascii="Calibri" w:eastAsia="Calibri" w:hAnsi="Calibri" w:cs="Calibri"/>
      <w:color w:val="00000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744874"/>
    <w:pPr>
      <w:autoSpaceDE w:val="0"/>
      <w:autoSpaceDN w:val="0"/>
      <w:adjustRightInd w:val="0"/>
      <w:spacing w:after="0" w:line="240" w:lineRule="auto"/>
    </w:pPr>
    <w:rPr>
      <w:rFonts w:ascii="Calibri" w:hAnsi="Calibri" w:cs="Calibri"/>
      <w:color w:val="000000"/>
      <w:sz w:val="24"/>
      <w:szCs w:val="24"/>
    </w:rPr>
  </w:style>
  <w:style w:type="table" w:styleId="TableGrid">
    <w:name w:val="Table Grid"/>
    <w:basedOn w:val="TableNormal"/>
    <w:uiPriority w:val="39"/>
    <w:rsid w:val="00FD452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7E0B4F"/>
    <w:rPr>
      <w:color w:val="0563C1" w:themeColor="hyperlink"/>
      <w:u w:val="single"/>
    </w:rPr>
  </w:style>
  <w:style w:type="paragraph" w:styleId="Header">
    <w:name w:val="header"/>
    <w:basedOn w:val="Normal"/>
    <w:link w:val="HeaderChar"/>
    <w:uiPriority w:val="99"/>
    <w:unhideWhenUsed/>
    <w:rsid w:val="00444A15"/>
    <w:pPr>
      <w:tabs>
        <w:tab w:val="center" w:pos="4513"/>
        <w:tab w:val="right" w:pos="9026"/>
      </w:tabs>
      <w:spacing w:after="0" w:line="240" w:lineRule="auto"/>
    </w:pPr>
  </w:style>
  <w:style w:type="character" w:customStyle="1" w:styleId="HeaderChar">
    <w:name w:val="Header Char"/>
    <w:basedOn w:val="DefaultParagraphFont"/>
    <w:link w:val="Header"/>
    <w:uiPriority w:val="99"/>
    <w:rsid w:val="00444A15"/>
  </w:style>
  <w:style w:type="paragraph" w:styleId="Footer">
    <w:name w:val="footer"/>
    <w:basedOn w:val="Normal"/>
    <w:link w:val="FooterChar"/>
    <w:uiPriority w:val="99"/>
    <w:unhideWhenUsed/>
    <w:rsid w:val="00444A15"/>
    <w:pPr>
      <w:tabs>
        <w:tab w:val="center" w:pos="4513"/>
        <w:tab w:val="right" w:pos="9026"/>
      </w:tabs>
      <w:spacing w:after="0" w:line="240" w:lineRule="auto"/>
    </w:pPr>
  </w:style>
  <w:style w:type="character" w:customStyle="1" w:styleId="FooterChar">
    <w:name w:val="Footer Char"/>
    <w:basedOn w:val="DefaultParagraphFont"/>
    <w:link w:val="Footer"/>
    <w:uiPriority w:val="99"/>
    <w:rsid w:val="00444A15"/>
  </w:style>
  <w:style w:type="table" w:customStyle="1" w:styleId="TableGrid0">
    <w:name w:val="TableGrid"/>
    <w:rsid w:val="008E33B0"/>
    <w:pPr>
      <w:spacing w:after="0" w:line="240" w:lineRule="auto"/>
    </w:pPr>
    <w:rPr>
      <w:rFonts w:eastAsiaTheme="minorEastAsia"/>
      <w:lang w:eastAsia="en-GB"/>
    </w:rPr>
    <w:tblPr>
      <w:tblCellMar>
        <w:top w:w="0" w:type="dxa"/>
        <w:left w:w="0" w:type="dxa"/>
        <w:bottom w:w="0" w:type="dxa"/>
        <w:right w:w="0" w:type="dxa"/>
      </w:tblCellMar>
    </w:tblPr>
  </w:style>
  <w:style w:type="paragraph" w:styleId="Subtitle">
    <w:name w:val="Subtitle"/>
    <w:basedOn w:val="Normal"/>
    <w:link w:val="SubtitleChar"/>
    <w:qFormat/>
    <w:rsid w:val="00B72589"/>
    <w:pPr>
      <w:spacing w:after="0" w:line="240" w:lineRule="auto"/>
    </w:pPr>
    <w:rPr>
      <w:rFonts w:ascii="Times New Roman" w:eastAsia="Times New Roman" w:hAnsi="Times New Roman" w:cs="Times New Roman"/>
      <w:b/>
      <w:bCs/>
      <w:color w:val="auto"/>
      <w:sz w:val="28"/>
      <w:szCs w:val="24"/>
      <w:u w:val="single"/>
      <w:lang w:eastAsia="en-US"/>
    </w:rPr>
  </w:style>
  <w:style w:type="character" w:customStyle="1" w:styleId="SubtitleChar">
    <w:name w:val="Subtitle Char"/>
    <w:basedOn w:val="DefaultParagraphFont"/>
    <w:link w:val="Subtitle"/>
    <w:rsid w:val="00B72589"/>
    <w:rPr>
      <w:rFonts w:ascii="Times New Roman" w:eastAsia="Times New Roman" w:hAnsi="Times New Roman" w:cs="Times New Roman"/>
      <w:b/>
      <w:bCs/>
      <w:sz w:val="28"/>
      <w:szCs w:val="24"/>
      <w:u w:val="single"/>
    </w:rPr>
  </w:style>
  <w:style w:type="paragraph" w:styleId="ListParagraph">
    <w:name w:val="List Paragraph"/>
    <w:basedOn w:val="Normal"/>
    <w:uiPriority w:val="34"/>
    <w:qFormat/>
    <w:rsid w:val="00B74EF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59105636">
      <w:bodyDiv w:val="1"/>
      <w:marLeft w:val="0"/>
      <w:marRight w:val="0"/>
      <w:marTop w:val="0"/>
      <w:marBottom w:val="0"/>
      <w:divBdr>
        <w:top w:val="none" w:sz="0" w:space="0" w:color="auto"/>
        <w:left w:val="none" w:sz="0" w:space="0" w:color="auto"/>
        <w:bottom w:val="none" w:sz="0" w:space="0" w:color="auto"/>
        <w:right w:val="none" w:sz="0" w:space="0" w:color="auto"/>
      </w:divBdr>
    </w:div>
    <w:div w:id="20979028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12</Pages>
  <Words>1772</Words>
  <Characters>10101</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11850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 Johnson</dc:creator>
  <cp:keywords/>
  <dc:description/>
  <cp:lastModifiedBy>Katie Burgoyne</cp:lastModifiedBy>
  <cp:revision>2</cp:revision>
  <cp:lastPrinted>2020-08-27T14:12:00Z</cp:lastPrinted>
  <dcterms:created xsi:type="dcterms:W3CDTF">2022-04-27T12:51:00Z</dcterms:created>
  <dcterms:modified xsi:type="dcterms:W3CDTF">2022-04-27T12:51:00Z</dcterms:modified>
</cp:coreProperties>
</file>