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193" w:rsidRDefault="00565193" w:rsidP="00565193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863585">
        <w:rPr>
          <w:rFonts w:ascii="Arial" w:hAnsi="Arial" w:cs="Arial"/>
          <w:b/>
          <w:u w:val="single"/>
        </w:rPr>
        <w:t>Statutory Data 202</w:t>
      </w:r>
      <w:r>
        <w:rPr>
          <w:rFonts w:ascii="Arial" w:hAnsi="Arial" w:cs="Arial"/>
          <w:b/>
          <w:u w:val="single"/>
        </w:rPr>
        <w:t>4</w:t>
      </w:r>
      <w:r w:rsidRPr="00863585">
        <w:rPr>
          <w:rFonts w:ascii="Arial" w:hAnsi="Arial" w:cs="Arial"/>
          <w:b/>
          <w:u w:val="single"/>
        </w:rPr>
        <w:t xml:space="preserve"> – St Anne’s C of E Primary (A) School</w:t>
      </w: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p w:rsidR="00565193" w:rsidRDefault="00565193" w:rsidP="0056519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ELG – Good Level of development</w:t>
      </w: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p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>St Anne’s School – 70</w:t>
      </w:r>
      <w:r>
        <w:rPr>
          <w:rFonts w:ascii="Arial" w:hAnsi="Arial" w:cs="Arial"/>
          <w:b/>
        </w:rPr>
        <w:t>.4</w:t>
      </w:r>
      <w:r w:rsidRPr="003E34F5">
        <w:rPr>
          <w:rFonts w:ascii="Arial" w:hAnsi="Arial" w:cs="Arial"/>
          <w:b/>
        </w:rPr>
        <w:t>%</w:t>
      </w:r>
    </w:p>
    <w:p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>National – 6</w:t>
      </w:r>
      <w:r>
        <w:rPr>
          <w:rFonts w:ascii="Arial" w:hAnsi="Arial" w:cs="Arial"/>
          <w:b/>
        </w:rPr>
        <w:t>7.7</w:t>
      </w:r>
      <w:r w:rsidRPr="003E34F5">
        <w:rPr>
          <w:rFonts w:ascii="Arial" w:hAnsi="Arial" w:cs="Arial"/>
          <w:b/>
        </w:rPr>
        <w:t>%</w:t>
      </w: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p w:rsidR="00565193" w:rsidRDefault="00565193" w:rsidP="0056519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Year 1 Phonics</w:t>
      </w: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p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 xml:space="preserve">St Anne’s School – </w:t>
      </w:r>
      <w:r>
        <w:rPr>
          <w:rFonts w:ascii="Arial" w:hAnsi="Arial" w:cs="Arial"/>
          <w:b/>
        </w:rPr>
        <w:t>79.3</w:t>
      </w:r>
      <w:r w:rsidRPr="003E34F5">
        <w:rPr>
          <w:rFonts w:ascii="Arial" w:hAnsi="Arial" w:cs="Arial"/>
          <w:b/>
        </w:rPr>
        <w:t>%</w:t>
      </w:r>
    </w:p>
    <w:p w:rsidR="00565193" w:rsidRPr="003E34F5" w:rsidRDefault="00565193" w:rsidP="00565193">
      <w:pPr>
        <w:rPr>
          <w:rFonts w:ascii="Arial" w:hAnsi="Arial" w:cs="Arial"/>
          <w:b/>
        </w:rPr>
      </w:pPr>
      <w:proofErr w:type="gramStart"/>
      <w:r w:rsidRPr="003E34F5">
        <w:rPr>
          <w:rFonts w:ascii="Arial" w:hAnsi="Arial" w:cs="Arial"/>
          <w:b/>
        </w:rPr>
        <w:t>National  -</w:t>
      </w:r>
      <w:proofErr w:type="gramEnd"/>
      <w:r w:rsidRPr="003E34F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80</w:t>
      </w:r>
      <w:r w:rsidRPr="003E34F5">
        <w:rPr>
          <w:rFonts w:ascii="Arial" w:hAnsi="Arial" w:cs="Arial"/>
          <w:b/>
        </w:rPr>
        <w:t>%</w:t>
      </w: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565193" w:rsidRPr="00863585" w:rsidTr="00B35CE1">
        <w:tc>
          <w:tcPr>
            <w:tcW w:w="9010" w:type="dxa"/>
            <w:gridSpan w:val="3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KS</w:t>
            </w:r>
            <w:r>
              <w:rPr>
                <w:rFonts w:ascii="Arial" w:hAnsi="Arial" w:cs="Arial"/>
                <w:b/>
              </w:rPr>
              <w:t>2</w:t>
            </w:r>
            <w:r w:rsidRPr="00863585">
              <w:rPr>
                <w:rFonts w:ascii="Arial" w:hAnsi="Arial" w:cs="Arial"/>
                <w:b/>
              </w:rPr>
              <w:t xml:space="preserve"> Attainment – May 202</w:t>
            </w:r>
            <w:r>
              <w:rPr>
                <w:rFonts w:ascii="Arial" w:hAnsi="Arial" w:cs="Arial"/>
                <w:b/>
              </w:rPr>
              <w:t>4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9010" w:type="dxa"/>
            <w:gridSpan w:val="3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Pupils Achieving Expected Standard &amp; Above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Subject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St Anne’s School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National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Combined (R/W/M)</w:t>
            </w: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50%</w:t>
            </w:r>
          </w:p>
        </w:tc>
        <w:tc>
          <w:tcPr>
            <w:tcW w:w="3004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61%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Writing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7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Reading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70%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74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Maths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63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73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GPS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70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72%</w:t>
            </w:r>
          </w:p>
        </w:tc>
      </w:tr>
    </w:tbl>
    <w:p w:rsidR="00565193" w:rsidRDefault="00565193" w:rsidP="00565193">
      <w:pPr>
        <w:rPr>
          <w:rFonts w:ascii="Arial" w:hAnsi="Arial" w:cs="Arial"/>
          <w:b/>
          <w:u w:val="single"/>
        </w:rPr>
      </w:pPr>
    </w:p>
    <w:p w:rsidR="00565193" w:rsidRDefault="00565193" w:rsidP="00565193">
      <w:pPr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565193" w:rsidRPr="00863585" w:rsidTr="00B35CE1">
        <w:tc>
          <w:tcPr>
            <w:tcW w:w="9010" w:type="dxa"/>
            <w:gridSpan w:val="3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KS</w:t>
            </w:r>
            <w:r>
              <w:rPr>
                <w:rFonts w:ascii="Arial" w:hAnsi="Arial" w:cs="Arial"/>
                <w:b/>
              </w:rPr>
              <w:t>2</w:t>
            </w:r>
            <w:r w:rsidRPr="00863585">
              <w:rPr>
                <w:rFonts w:ascii="Arial" w:hAnsi="Arial" w:cs="Arial"/>
                <w:b/>
              </w:rPr>
              <w:t xml:space="preserve"> Attainment – May 202</w:t>
            </w:r>
            <w:r>
              <w:rPr>
                <w:rFonts w:ascii="Arial" w:hAnsi="Arial" w:cs="Arial"/>
                <w:b/>
              </w:rPr>
              <w:t>4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9010" w:type="dxa"/>
            <w:gridSpan w:val="3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 xml:space="preserve">Pupils Achieving  </w:t>
            </w:r>
            <w:r>
              <w:rPr>
                <w:rFonts w:ascii="Arial" w:hAnsi="Arial" w:cs="Arial"/>
                <w:b/>
              </w:rPr>
              <w:t>Higher Standard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Subject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St Anne’s School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National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Combined (R/W/M)</w:t>
            </w:r>
          </w:p>
        </w:tc>
        <w:tc>
          <w:tcPr>
            <w:tcW w:w="3003" w:type="dxa"/>
          </w:tcPr>
          <w:p w:rsidR="00565193" w:rsidRPr="003E34F5" w:rsidRDefault="00565193" w:rsidP="00B35CE1">
            <w:pPr>
              <w:rPr>
                <w:rFonts w:ascii="Arial" w:hAnsi="Arial" w:cs="Arial"/>
                <w:b/>
              </w:rPr>
            </w:pPr>
            <w:r w:rsidRPr="003E34F5">
              <w:rPr>
                <w:rFonts w:ascii="Arial" w:hAnsi="Arial" w:cs="Arial"/>
                <w:b/>
              </w:rPr>
              <w:t>3.3%</w:t>
            </w:r>
          </w:p>
        </w:tc>
        <w:tc>
          <w:tcPr>
            <w:tcW w:w="3004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8%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Writing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Reading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33</w:t>
            </w:r>
            <w:r>
              <w:rPr>
                <w:rFonts w:ascii="Arial" w:hAnsi="Arial" w:cs="Arial"/>
                <w:b/>
              </w:rPr>
              <w:t>.3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Maths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0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24%</w:t>
            </w:r>
          </w:p>
        </w:tc>
      </w:tr>
      <w:tr w:rsidR="00565193" w:rsidRPr="00863585" w:rsidTr="00B35CE1">
        <w:tc>
          <w:tcPr>
            <w:tcW w:w="3003" w:type="dxa"/>
          </w:tcPr>
          <w:p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GPS</w:t>
            </w:r>
          </w:p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36.7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32%</w:t>
            </w:r>
          </w:p>
        </w:tc>
      </w:tr>
    </w:tbl>
    <w:p w:rsidR="00565193" w:rsidRPr="00863585" w:rsidRDefault="00565193" w:rsidP="00565193">
      <w:pPr>
        <w:rPr>
          <w:rFonts w:ascii="Arial" w:hAnsi="Arial" w:cs="Arial"/>
          <w:b/>
          <w:u w:val="single"/>
        </w:rPr>
      </w:pPr>
    </w:p>
    <w:p w:rsidR="00D37F72" w:rsidRDefault="00565193">
      <w:r>
        <w:t xml:space="preserve">30 Children in the </w:t>
      </w:r>
      <w:proofErr w:type="spellStart"/>
      <w:r>
        <w:t>cohort.One</w:t>
      </w:r>
      <w:proofErr w:type="spellEnd"/>
      <w:r>
        <w:t xml:space="preserve"> </w:t>
      </w:r>
      <w:proofErr w:type="spellStart"/>
      <w:r>
        <w:t>disapplied</w:t>
      </w:r>
      <w:proofErr w:type="spellEnd"/>
      <w:r>
        <w:t xml:space="preserve">. Two EHCP. </w:t>
      </w:r>
    </w:p>
    <w:sectPr w:rsidR="00D37F72" w:rsidSect="007D46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93"/>
    <w:rsid w:val="00005D38"/>
    <w:rsid w:val="00134EA9"/>
    <w:rsid w:val="00345A0B"/>
    <w:rsid w:val="00565193"/>
    <w:rsid w:val="007D4692"/>
    <w:rsid w:val="008B0522"/>
    <w:rsid w:val="00A371C2"/>
    <w:rsid w:val="00C80C13"/>
    <w:rsid w:val="00D37F72"/>
    <w:rsid w:val="00DA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CD4F0-CD5B-D142-8D8E-4213DC8E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19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193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Middleton</dc:creator>
  <cp:keywords/>
  <dc:description/>
  <cp:lastModifiedBy>Sam Fenton</cp:lastModifiedBy>
  <cp:revision>2</cp:revision>
  <dcterms:created xsi:type="dcterms:W3CDTF">2024-10-14T08:10:00Z</dcterms:created>
  <dcterms:modified xsi:type="dcterms:W3CDTF">2024-10-14T08:10:00Z</dcterms:modified>
</cp:coreProperties>
</file>