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ADC61" w14:textId="5920B112" w:rsidR="0057528B" w:rsidRDefault="008845E8">
      <w:r w:rsidRPr="008845E8">
        <w:rPr>
          <w:noProof/>
        </w:rPr>
        <w:drawing>
          <wp:inline distT="0" distB="0" distL="0" distR="0" wp14:anchorId="752440B7" wp14:editId="0AD39DC7">
            <wp:extent cx="2305168" cy="16193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05168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8845E8">
        <w:rPr>
          <w:noProof/>
        </w:rPr>
        <w:drawing>
          <wp:inline distT="0" distB="0" distL="0" distR="0" wp14:anchorId="0064EB7A" wp14:editId="3AAA516E">
            <wp:extent cx="1244664" cy="17399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44664" cy="1739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64A65314" w14:textId="5635ECB5" w:rsidR="008845E8" w:rsidRDefault="008845E8">
      <w:r w:rsidRPr="008845E8">
        <w:rPr>
          <w:noProof/>
        </w:rPr>
        <w:drawing>
          <wp:inline distT="0" distB="0" distL="0" distR="0" wp14:anchorId="1BB37292" wp14:editId="4E3F09E7">
            <wp:extent cx="2235315" cy="15304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153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2F1C5DB7" wp14:editId="31026553">
            <wp:extent cx="2482850" cy="1949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94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C6CE8B" w14:textId="4F7CBB09" w:rsidR="00BC42A0" w:rsidRDefault="00BC42A0"/>
    <w:p w14:paraId="7F20276D" w14:textId="135D1F08" w:rsidR="00BC42A0" w:rsidRDefault="00BC42A0">
      <w:r>
        <w:t>Attending St Anne’s Church ‘Wednesday Welcome’ group, where members of the local community are invited to meet and have a chat.</w:t>
      </w:r>
    </w:p>
    <w:sectPr w:rsidR="00BC4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5E8"/>
    <w:rsid w:val="0057528B"/>
    <w:rsid w:val="008845E8"/>
    <w:rsid w:val="00BC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5323"/>
  <w15:chartTrackingRefBased/>
  <w15:docId w15:val="{5F355523-02F6-4669-BFFA-6E9F014C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2</cp:revision>
  <dcterms:created xsi:type="dcterms:W3CDTF">2026-07-23T13:40:00Z</dcterms:created>
  <dcterms:modified xsi:type="dcterms:W3CDTF">2026-09-10T10:20:00Z</dcterms:modified>
</cp:coreProperties>
</file>